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B0C0B9" w14:textId="77777777" w:rsidR="00673835" w:rsidRDefault="00673835">
      <w:pPr>
        <w:pStyle w:val="NoSpaceBetween"/>
      </w:pPr>
    </w:p>
    <w:p w14:paraId="2BDE359A" w14:textId="77777777" w:rsidR="005C3217" w:rsidRPr="003A4511" w:rsidRDefault="005C3217" w:rsidP="005C3217">
      <w:pPr>
        <w:rPr>
          <w:sz w:val="24"/>
          <w:szCs w:val="24"/>
        </w:rPr>
      </w:pPr>
      <w:r w:rsidRPr="003A4511">
        <w:rPr>
          <w:sz w:val="24"/>
          <w:szCs w:val="24"/>
        </w:rPr>
        <w:t>This session is designed as an opportunity for those who plan to undertake or supervise evaluation or research on blended education to share perspectives, to work together to build a common language, and to articulate the issues surrounding research and evaluation in this rapidly growing field. The afternoon will open with a discussion of the broad purposes of, and models for, K-12 blended learning, followed by a series of small-group round tables in which we will discuss the issues, challenges, and needs faced by those attempting to implement blended education, the key research questions that need to be addressed, the research and evaluation methods that are appropriate for these questions, and the data and knowledge management systems that can support this research. Participants will take with them examples of research and evaluation approaches specific to blended education, as well as promising questions for advancing practice through comparisons within and across models.</w:t>
      </w:r>
    </w:p>
    <w:p w14:paraId="06BB17DC" w14:textId="77777777" w:rsidR="005C3217" w:rsidRPr="005C3217" w:rsidRDefault="005C3217" w:rsidP="005C3217">
      <w:pPr>
        <w:rPr>
          <w:sz w:val="24"/>
          <w:szCs w:val="24"/>
        </w:rPr>
      </w:pPr>
      <w:r w:rsidRPr="005C3217">
        <w:rPr>
          <w:sz w:val="24"/>
          <w:szCs w:val="24"/>
        </w:rPr>
        <w:t> </w:t>
      </w:r>
    </w:p>
    <w:p w14:paraId="528F0E44" w14:textId="77777777" w:rsidR="005C3217" w:rsidRPr="005C3217" w:rsidRDefault="005C3217" w:rsidP="005C3217">
      <w:pPr>
        <w:jc w:val="center"/>
        <w:rPr>
          <w:sz w:val="24"/>
          <w:szCs w:val="24"/>
        </w:rPr>
      </w:pPr>
      <w:r w:rsidRPr="005C3217">
        <w:rPr>
          <w:sz w:val="24"/>
          <w:szCs w:val="24"/>
        </w:rPr>
        <w:t xml:space="preserve">Session wiki, </w:t>
      </w:r>
      <w:hyperlink r:id="rId8" w:history="1">
        <w:r w:rsidRPr="005C3217">
          <w:rPr>
            <w:rStyle w:val="Hyperlink"/>
            <w:sz w:val="24"/>
            <w:szCs w:val="24"/>
          </w:rPr>
          <w:t>http://vss11.wikispaces.com/preconferenceafternoon</w:t>
        </w:r>
      </w:hyperlink>
    </w:p>
    <w:p w14:paraId="55231B25" w14:textId="77777777" w:rsidR="005C3217" w:rsidRPr="005C3217" w:rsidRDefault="005C3217" w:rsidP="005C3217">
      <w:pPr>
        <w:rPr>
          <w:sz w:val="24"/>
          <w:szCs w:val="24"/>
        </w:rPr>
      </w:pPr>
      <w:r w:rsidRPr="005C3217">
        <w:rPr>
          <w:sz w:val="24"/>
          <w:szCs w:val="24"/>
        </w:rPr>
        <w:t>  </w:t>
      </w:r>
    </w:p>
    <w:p w14:paraId="54CE3586" w14:textId="4AB2A3D0" w:rsidR="005C3217" w:rsidRPr="00E63844" w:rsidRDefault="005C3217" w:rsidP="005C3217">
      <w:pPr>
        <w:rPr>
          <w:sz w:val="24"/>
          <w:szCs w:val="24"/>
          <w:u w:val="single"/>
        </w:rPr>
      </w:pPr>
      <w:bookmarkStart w:id="0" w:name="_GoBack"/>
      <w:r w:rsidRPr="00E63844">
        <w:rPr>
          <w:sz w:val="24"/>
          <w:szCs w:val="24"/>
          <w:u w:val="single"/>
        </w:rPr>
        <w:t xml:space="preserve">Overview of blended education models as outlined in the 2010 and 2011 </w:t>
      </w:r>
      <w:proofErr w:type="spellStart"/>
      <w:r w:rsidRPr="00E63844">
        <w:rPr>
          <w:sz w:val="24"/>
          <w:szCs w:val="24"/>
          <w:u w:val="single"/>
        </w:rPr>
        <w:t>Innosight</w:t>
      </w:r>
      <w:proofErr w:type="spellEnd"/>
      <w:r w:rsidRPr="00E63844">
        <w:rPr>
          <w:sz w:val="24"/>
          <w:szCs w:val="24"/>
          <w:u w:val="single"/>
        </w:rPr>
        <w:t xml:space="preserve"> reports</w:t>
      </w:r>
    </w:p>
    <w:p w14:paraId="05E83EE2" w14:textId="77777777" w:rsidR="005C3217" w:rsidRPr="00E63844" w:rsidRDefault="005C3217" w:rsidP="005C3217">
      <w:pPr>
        <w:ind w:firstLine="720"/>
        <w:rPr>
          <w:sz w:val="24"/>
          <w:szCs w:val="24"/>
        </w:rPr>
      </w:pPr>
      <w:r w:rsidRPr="00E63844">
        <w:rPr>
          <w:sz w:val="24"/>
          <w:szCs w:val="24"/>
        </w:rPr>
        <w:t>A framework with attention to the alignment of models with programs' purposes and missions</w:t>
      </w:r>
    </w:p>
    <w:p w14:paraId="424744AF" w14:textId="16AAEC50" w:rsidR="00474493" w:rsidRPr="00E63844" w:rsidRDefault="00474493" w:rsidP="00474493">
      <w:pPr>
        <w:pStyle w:val="ListParagraph"/>
        <w:numPr>
          <w:ilvl w:val="0"/>
          <w:numId w:val="13"/>
        </w:numPr>
        <w:rPr>
          <w:sz w:val="24"/>
          <w:szCs w:val="24"/>
        </w:rPr>
      </w:pPr>
      <w:r w:rsidRPr="00E63844">
        <w:rPr>
          <w:sz w:val="24"/>
          <w:szCs w:val="24"/>
        </w:rPr>
        <w:t xml:space="preserve">Program-level blending combines online and </w:t>
      </w:r>
      <w:proofErr w:type="spellStart"/>
      <w:r w:rsidRPr="00E63844">
        <w:rPr>
          <w:sz w:val="24"/>
          <w:szCs w:val="24"/>
        </w:rPr>
        <w:t>onground</w:t>
      </w:r>
      <w:proofErr w:type="spellEnd"/>
      <w:r w:rsidRPr="00E63844">
        <w:rPr>
          <w:sz w:val="24"/>
          <w:szCs w:val="24"/>
        </w:rPr>
        <w:t xml:space="preserve"> courses (EPGY, FL, KY, MI, Nashville) </w:t>
      </w:r>
    </w:p>
    <w:p w14:paraId="107F9E43" w14:textId="7A8C8EC3" w:rsidR="00474493" w:rsidRPr="00E63844" w:rsidRDefault="00474493" w:rsidP="00474493">
      <w:pPr>
        <w:pStyle w:val="ListParagraph"/>
        <w:numPr>
          <w:ilvl w:val="1"/>
          <w:numId w:val="13"/>
        </w:numPr>
        <w:rPr>
          <w:sz w:val="24"/>
          <w:szCs w:val="24"/>
        </w:rPr>
      </w:pPr>
      <w:r w:rsidRPr="00E63844">
        <w:rPr>
          <w:sz w:val="24"/>
          <w:szCs w:val="24"/>
        </w:rPr>
        <w:t>Online courses accessed in the school lab as part of a student’s schedule</w:t>
      </w:r>
    </w:p>
    <w:p w14:paraId="0AE73694" w14:textId="264925EC" w:rsidR="00474493" w:rsidRPr="00E63844" w:rsidRDefault="00474493" w:rsidP="00474493">
      <w:pPr>
        <w:pStyle w:val="ListParagraph"/>
        <w:numPr>
          <w:ilvl w:val="1"/>
          <w:numId w:val="13"/>
        </w:numPr>
        <w:rPr>
          <w:sz w:val="24"/>
          <w:szCs w:val="24"/>
        </w:rPr>
      </w:pPr>
      <w:r w:rsidRPr="00E63844">
        <w:rPr>
          <w:sz w:val="24"/>
          <w:szCs w:val="24"/>
        </w:rPr>
        <w:t>Online courses accessed outside of school supplementing a student’s schedule</w:t>
      </w:r>
      <w:r w:rsidR="003A4511" w:rsidRPr="00E63844">
        <w:rPr>
          <w:sz w:val="24"/>
          <w:szCs w:val="24"/>
        </w:rPr>
        <w:br/>
      </w:r>
    </w:p>
    <w:p w14:paraId="4005FE7D" w14:textId="038B426A" w:rsidR="00474493" w:rsidRPr="00E63844" w:rsidRDefault="00474493" w:rsidP="00474493">
      <w:pPr>
        <w:pStyle w:val="ListParagraph"/>
        <w:numPr>
          <w:ilvl w:val="0"/>
          <w:numId w:val="13"/>
        </w:numPr>
        <w:rPr>
          <w:sz w:val="24"/>
          <w:szCs w:val="24"/>
        </w:rPr>
      </w:pPr>
      <w:r w:rsidRPr="00E63844">
        <w:rPr>
          <w:sz w:val="24"/>
          <w:szCs w:val="24"/>
        </w:rPr>
        <w:t xml:space="preserve">School-level blending integrates online and </w:t>
      </w:r>
      <w:proofErr w:type="spellStart"/>
      <w:r w:rsidRPr="00E63844">
        <w:rPr>
          <w:sz w:val="24"/>
          <w:szCs w:val="24"/>
        </w:rPr>
        <w:t>onground</w:t>
      </w:r>
      <w:proofErr w:type="spellEnd"/>
      <w:r w:rsidRPr="00E63844">
        <w:rPr>
          <w:sz w:val="24"/>
          <w:szCs w:val="24"/>
        </w:rPr>
        <w:t xml:space="preserve"> experiences in the same course (KIPP, </w:t>
      </w:r>
      <w:proofErr w:type="spellStart"/>
      <w:r w:rsidRPr="00E63844">
        <w:rPr>
          <w:sz w:val="24"/>
          <w:szCs w:val="24"/>
        </w:rPr>
        <w:t>Rocketship</w:t>
      </w:r>
      <w:proofErr w:type="spellEnd"/>
      <w:r w:rsidRPr="00E63844">
        <w:rPr>
          <w:sz w:val="24"/>
          <w:szCs w:val="24"/>
        </w:rPr>
        <w:t xml:space="preserve">, Riverside, </w:t>
      </w:r>
      <w:proofErr w:type="spellStart"/>
      <w:r w:rsidRPr="00E63844">
        <w:rPr>
          <w:sz w:val="24"/>
          <w:szCs w:val="24"/>
        </w:rPr>
        <w:t>Thesys</w:t>
      </w:r>
      <w:proofErr w:type="spellEnd"/>
      <w:r w:rsidRPr="00E63844">
        <w:rPr>
          <w:sz w:val="24"/>
          <w:szCs w:val="24"/>
        </w:rPr>
        <w:t>)</w:t>
      </w:r>
    </w:p>
    <w:p w14:paraId="5AFF2BB2" w14:textId="44D0CAA8" w:rsidR="00474493" w:rsidRPr="00E63844" w:rsidRDefault="00474493" w:rsidP="00474493">
      <w:pPr>
        <w:pStyle w:val="ListParagraph"/>
        <w:numPr>
          <w:ilvl w:val="1"/>
          <w:numId w:val="13"/>
        </w:numPr>
        <w:rPr>
          <w:sz w:val="24"/>
          <w:szCs w:val="24"/>
        </w:rPr>
      </w:pPr>
      <w:r w:rsidRPr="00E63844">
        <w:rPr>
          <w:sz w:val="24"/>
          <w:szCs w:val="24"/>
        </w:rPr>
        <w:t>Activities experienced as a full class group</w:t>
      </w:r>
      <w:r w:rsidR="00287ABC" w:rsidRPr="00E63844">
        <w:rPr>
          <w:sz w:val="24"/>
          <w:szCs w:val="24"/>
        </w:rPr>
        <w:t xml:space="preserve"> in the same room</w:t>
      </w:r>
    </w:p>
    <w:p w14:paraId="0A3C37F0" w14:textId="18FB58D7" w:rsidR="00474493" w:rsidRPr="00E63844" w:rsidRDefault="00474493" w:rsidP="00474493">
      <w:pPr>
        <w:pStyle w:val="ListParagraph"/>
        <w:numPr>
          <w:ilvl w:val="1"/>
          <w:numId w:val="13"/>
        </w:numPr>
        <w:rPr>
          <w:sz w:val="24"/>
          <w:szCs w:val="24"/>
        </w:rPr>
      </w:pPr>
      <w:r w:rsidRPr="00E63844">
        <w:rPr>
          <w:sz w:val="24"/>
          <w:szCs w:val="24"/>
        </w:rPr>
        <w:t>Activities experienced in small groups</w:t>
      </w:r>
      <w:r w:rsidR="00287ABC" w:rsidRPr="00E63844">
        <w:rPr>
          <w:sz w:val="24"/>
          <w:szCs w:val="24"/>
        </w:rPr>
        <w:t xml:space="preserve"> in the same room</w:t>
      </w:r>
    </w:p>
    <w:p w14:paraId="4F42B99D" w14:textId="64F0CE54" w:rsidR="00474493" w:rsidRPr="00E63844" w:rsidRDefault="00474493" w:rsidP="00474493">
      <w:pPr>
        <w:pStyle w:val="ListParagraph"/>
        <w:numPr>
          <w:ilvl w:val="1"/>
          <w:numId w:val="13"/>
        </w:numPr>
        <w:rPr>
          <w:sz w:val="24"/>
          <w:szCs w:val="24"/>
        </w:rPr>
      </w:pPr>
      <w:r w:rsidRPr="00E63844">
        <w:rPr>
          <w:sz w:val="24"/>
          <w:szCs w:val="24"/>
        </w:rPr>
        <w:t>Activities occurring in a classroom and a lab</w:t>
      </w:r>
    </w:p>
    <w:p w14:paraId="7D8BE05B" w14:textId="1FAA8F11" w:rsidR="00287ABC" w:rsidRPr="00E63844" w:rsidRDefault="00287ABC" w:rsidP="00474493">
      <w:pPr>
        <w:pStyle w:val="ListParagraph"/>
        <w:numPr>
          <w:ilvl w:val="1"/>
          <w:numId w:val="13"/>
        </w:numPr>
        <w:rPr>
          <w:sz w:val="24"/>
          <w:szCs w:val="24"/>
        </w:rPr>
      </w:pPr>
      <w:r w:rsidRPr="00E63844">
        <w:rPr>
          <w:sz w:val="24"/>
          <w:szCs w:val="24"/>
        </w:rPr>
        <w:t>Activities occurring in a school, online and offsite according to the teacher’s design</w:t>
      </w:r>
    </w:p>
    <w:p w14:paraId="6E7F2B3C" w14:textId="2C8CC215" w:rsidR="00287ABC" w:rsidRPr="00E63844" w:rsidRDefault="00287ABC" w:rsidP="00474493">
      <w:pPr>
        <w:pStyle w:val="ListParagraph"/>
        <w:numPr>
          <w:ilvl w:val="1"/>
          <w:numId w:val="13"/>
        </w:numPr>
        <w:rPr>
          <w:sz w:val="24"/>
          <w:szCs w:val="24"/>
        </w:rPr>
      </w:pPr>
      <w:r w:rsidRPr="00E63844">
        <w:rPr>
          <w:sz w:val="24"/>
          <w:szCs w:val="24"/>
        </w:rPr>
        <w:t>Activities occurring in a school and online according to individual student needs</w:t>
      </w:r>
    </w:p>
    <w:p w14:paraId="6D3F32CD" w14:textId="72395144" w:rsidR="00287ABC" w:rsidRPr="00E63844" w:rsidRDefault="00287ABC" w:rsidP="00474493">
      <w:pPr>
        <w:pStyle w:val="ListParagraph"/>
        <w:numPr>
          <w:ilvl w:val="1"/>
          <w:numId w:val="13"/>
        </w:numPr>
        <w:rPr>
          <w:sz w:val="24"/>
          <w:szCs w:val="24"/>
        </w:rPr>
      </w:pPr>
      <w:r w:rsidRPr="00E63844">
        <w:rPr>
          <w:sz w:val="24"/>
          <w:szCs w:val="24"/>
        </w:rPr>
        <w:t>Activities occurring primarily online with teacher/tutor support as needed by individual students</w:t>
      </w:r>
    </w:p>
    <w:p w14:paraId="2EFE70C7" w14:textId="6036C9F7" w:rsidR="00287ABC" w:rsidRPr="00E63844" w:rsidRDefault="00287ABC" w:rsidP="00287ABC">
      <w:pPr>
        <w:pStyle w:val="ListParagraph"/>
        <w:numPr>
          <w:ilvl w:val="1"/>
          <w:numId w:val="13"/>
        </w:numPr>
        <w:rPr>
          <w:sz w:val="24"/>
          <w:szCs w:val="24"/>
        </w:rPr>
      </w:pPr>
      <w:r w:rsidRPr="00E63844">
        <w:rPr>
          <w:sz w:val="24"/>
          <w:szCs w:val="24"/>
        </w:rPr>
        <w:t>Activities occurring primarily online with onsite teacher/tutor support as needed by individual students</w:t>
      </w:r>
    </w:p>
    <w:p w14:paraId="30EF0377" w14:textId="345AD812" w:rsidR="00287ABC" w:rsidRPr="00E63844" w:rsidRDefault="00287ABC" w:rsidP="00287ABC">
      <w:pPr>
        <w:pStyle w:val="ListParagraph"/>
        <w:numPr>
          <w:ilvl w:val="1"/>
          <w:numId w:val="13"/>
        </w:numPr>
        <w:rPr>
          <w:sz w:val="24"/>
          <w:szCs w:val="24"/>
        </w:rPr>
      </w:pPr>
      <w:r w:rsidRPr="00E63844">
        <w:rPr>
          <w:sz w:val="24"/>
          <w:szCs w:val="24"/>
        </w:rPr>
        <w:t>Activities occurring primarily online and offsite with teacher/tutor interaction onsite as needed by individual students</w:t>
      </w:r>
    </w:p>
    <w:bookmarkEnd w:id="0"/>
    <w:p w14:paraId="39C1187A" w14:textId="77777777" w:rsidR="005C3217" w:rsidRPr="005C3217" w:rsidRDefault="005C3217" w:rsidP="005C3217">
      <w:pPr>
        <w:rPr>
          <w:sz w:val="24"/>
          <w:szCs w:val="24"/>
        </w:rPr>
      </w:pPr>
      <w:r w:rsidRPr="005C3217">
        <w:rPr>
          <w:sz w:val="24"/>
          <w:szCs w:val="24"/>
        </w:rPr>
        <w:t> </w:t>
      </w:r>
    </w:p>
    <w:p w14:paraId="4C56BAAE" w14:textId="77777777" w:rsidR="003A4511" w:rsidRDefault="003A4511">
      <w:pPr>
        <w:rPr>
          <w:sz w:val="24"/>
          <w:szCs w:val="24"/>
          <w:u w:val="single"/>
        </w:rPr>
      </w:pPr>
      <w:r>
        <w:rPr>
          <w:sz w:val="24"/>
          <w:szCs w:val="24"/>
          <w:u w:val="single"/>
        </w:rPr>
        <w:br w:type="page"/>
      </w:r>
    </w:p>
    <w:p w14:paraId="3FD4D8E3" w14:textId="3F046C4D" w:rsidR="005C3217" w:rsidRPr="003A4511" w:rsidRDefault="005C3217" w:rsidP="005C3217">
      <w:pPr>
        <w:rPr>
          <w:sz w:val="28"/>
          <w:szCs w:val="28"/>
          <w:u w:val="single"/>
        </w:rPr>
      </w:pPr>
      <w:r w:rsidRPr="003A4511">
        <w:rPr>
          <w:sz w:val="28"/>
          <w:szCs w:val="28"/>
          <w:u w:val="single"/>
        </w:rPr>
        <w:lastRenderedPageBreak/>
        <w:t xml:space="preserve">Examples of blended education program effectiveness measures </w:t>
      </w:r>
    </w:p>
    <w:p w14:paraId="0F893AA0" w14:textId="20FDADE2" w:rsidR="004D69D3" w:rsidRPr="003A4511" w:rsidRDefault="00460A43" w:rsidP="00460A43">
      <w:pPr>
        <w:rPr>
          <w:sz w:val="28"/>
          <w:szCs w:val="28"/>
        </w:rPr>
      </w:pPr>
      <w:r>
        <w:rPr>
          <w:sz w:val="28"/>
          <w:szCs w:val="28"/>
        </w:rPr>
        <w:t>M</w:t>
      </w:r>
      <w:r w:rsidR="004D69D3" w:rsidRPr="003A4511">
        <w:rPr>
          <w:sz w:val="28"/>
          <w:szCs w:val="28"/>
        </w:rPr>
        <w:t xml:space="preserve">easures reported in the </w:t>
      </w:r>
      <w:proofErr w:type="spellStart"/>
      <w:r w:rsidR="004D69D3" w:rsidRPr="003A4511">
        <w:rPr>
          <w:sz w:val="28"/>
          <w:szCs w:val="28"/>
        </w:rPr>
        <w:t>iNACOL</w:t>
      </w:r>
      <w:proofErr w:type="spellEnd"/>
      <w:r w:rsidR="004D69D3" w:rsidRPr="003A4511">
        <w:rPr>
          <w:sz w:val="28"/>
          <w:szCs w:val="28"/>
        </w:rPr>
        <w:t xml:space="preserve"> Lessons Learned </w:t>
      </w:r>
      <w:r>
        <w:rPr>
          <w:sz w:val="28"/>
          <w:szCs w:val="28"/>
        </w:rPr>
        <w:t xml:space="preserve">from K-12 Blended Programs book (2012. </w:t>
      </w:r>
      <w:proofErr w:type="spellStart"/>
      <w:r>
        <w:rPr>
          <w:sz w:val="28"/>
          <w:szCs w:val="28"/>
        </w:rPr>
        <w:t>Ferdig</w:t>
      </w:r>
      <w:proofErr w:type="spellEnd"/>
      <w:r>
        <w:rPr>
          <w:sz w:val="28"/>
          <w:szCs w:val="28"/>
        </w:rPr>
        <w:t xml:space="preserve">, Cavanaugh&amp; </w:t>
      </w:r>
      <w:proofErr w:type="spellStart"/>
      <w:r>
        <w:rPr>
          <w:sz w:val="28"/>
          <w:szCs w:val="28"/>
        </w:rPr>
        <w:t>Friedhoff</w:t>
      </w:r>
      <w:proofErr w:type="spellEnd"/>
      <w:r>
        <w:rPr>
          <w:sz w:val="28"/>
          <w:szCs w:val="28"/>
        </w:rPr>
        <w:t>, editors)</w:t>
      </w:r>
      <w:r w:rsidR="00631C95" w:rsidRPr="003A4511">
        <w:rPr>
          <w:sz w:val="28"/>
          <w:szCs w:val="28"/>
        </w:rPr>
        <w:t xml:space="preserve"> </w:t>
      </w:r>
    </w:p>
    <w:p w14:paraId="497B86D1" w14:textId="77777777" w:rsidR="00F94D43" w:rsidRDefault="00F94D43" w:rsidP="006D167E">
      <w:pPr>
        <w:rPr>
          <w:sz w:val="24"/>
          <w:szCs w:val="24"/>
        </w:rPr>
      </w:pPr>
    </w:p>
    <w:tbl>
      <w:tblPr>
        <w:tblStyle w:val="MediumShading1"/>
        <w:tblW w:w="11268" w:type="dxa"/>
        <w:tblLook w:val="04A0" w:firstRow="1" w:lastRow="0" w:firstColumn="1" w:lastColumn="0" w:noHBand="0" w:noVBand="1"/>
      </w:tblPr>
      <w:tblGrid>
        <w:gridCol w:w="1666"/>
        <w:gridCol w:w="3631"/>
        <w:gridCol w:w="5971"/>
      </w:tblGrid>
      <w:tr w:rsidR="00932D6C" w:rsidRPr="003A4511" w14:paraId="7A828A88" w14:textId="77777777" w:rsidTr="00932D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1CD1B7D0" w14:textId="061DFFFA" w:rsidR="00F94D43" w:rsidRPr="003A4511" w:rsidRDefault="00F94D43" w:rsidP="006D167E">
            <w:pPr>
              <w:rPr>
                <w:sz w:val="28"/>
                <w:szCs w:val="28"/>
              </w:rPr>
            </w:pPr>
            <w:r w:rsidRPr="003A4511">
              <w:rPr>
                <w:sz w:val="28"/>
                <w:szCs w:val="28"/>
              </w:rPr>
              <w:t xml:space="preserve"> Categories</w:t>
            </w:r>
          </w:p>
        </w:tc>
        <w:tc>
          <w:tcPr>
            <w:tcW w:w="3672" w:type="dxa"/>
          </w:tcPr>
          <w:p w14:paraId="348572D7" w14:textId="46537C77" w:rsidR="00F94D43" w:rsidRPr="003A4511" w:rsidRDefault="00F94D43" w:rsidP="006D167E">
            <w:pPr>
              <w:cnfStyle w:val="100000000000" w:firstRow="1" w:lastRow="0" w:firstColumn="0" w:lastColumn="0" w:oddVBand="0" w:evenVBand="0" w:oddHBand="0" w:evenHBand="0" w:firstRowFirstColumn="0" w:firstRowLastColumn="0" w:lastRowFirstColumn="0" w:lastRowLastColumn="0"/>
              <w:rPr>
                <w:sz w:val="28"/>
                <w:szCs w:val="28"/>
              </w:rPr>
            </w:pPr>
            <w:r w:rsidRPr="003A4511">
              <w:rPr>
                <w:sz w:val="28"/>
                <w:szCs w:val="28"/>
              </w:rPr>
              <w:t>Measures</w:t>
            </w:r>
          </w:p>
        </w:tc>
        <w:tc>
          <w:tcPr>
            <w:tcW w:w="6083" w:type="dxa"/>
          </w:tcPr>
          <w:p w14:paraId="7E93787F" w14:textId="4CA73971" w:rsidR="00F94D43" w:rsidRPr="003A4511" w:rsidRDefault="00F94D43" w:rsidP="00932D6C">
            <w:pPr>
              <w:ind w:left="485" w:hanging="485"/>
              <w:cnfStyle w:val="100000000000" w:firstRow="1" w:lastRow="0" w:firstColumn="0" w:lastColumn="0" w:oddVBand="0" w:evenVBand="0" w:oddHBand="0" w:evenHBand="0" w:firstRowFirstColumn="0" w:firstRowLastColumn="0" w:lastRowFirstColumn="0" w:lastRowLastColumn="0"/>
              <w:rPr>
                <w:sz w:val="28"/>
                <w:szCs w:val="28"/>
              </w:rPr>
            </w:pPr>
            <w:r w:rsidRPr="003A4511">
              <w:rPr>
                <w:sz w:val="28"/>
                <w:szCs w:val="28"/>
              </w:rPr>
              <w:t>Example programs</w:t>
            </w:r>
          </w:p>
        </w:tc>
      </w:tr>
      <w:tr w:rsidR="00932D6C" w:rsidRPr="003A4511" w14:paraId="7750B02E" w14:textId="77777777" w:rsidTr="00932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7D0980E8" w14:textId="24D093DC" w:rsidR="00F94D43" w:rsidRPr="003A4511" w:rsidRDefault="00F94D43" w:rsidP="006D167E">
            <w:pPr>
              <w:rPr>
                <w:sz w:val="28"/>
                <w:szCs w:val="28"/>
              </w:rPr>
            </w:pPr>
            <w:r w:rsidRPr="003A4511">
              <w:rPr>
                <w:sz w:val="28"/>
                <w:szCs w:val="28"/>
              </w:rPr>
              <w:t>Academic</w:t>
            </w:r>
          </w:p>
        </w:tc>
        <w:tc>
          <w:tcPr>
            <w:tcW w:w="3672" w:type="dxa"/>
          </w:tcPr>
          <w:p w14:paraId="70A34E12" w14:textId="2300A39B"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Increased college readiness</w:t>
            </w:r>
          </w:p>
        </w:tc>
        <w:tc>
          <w:tcPr>
            <w:tcW w:w="6083" w:type="dxa"/>
          </w:tcPr>
          <w:p w14:paraId="43F70A3D" w14:textId="6240D177"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Bishop Kelly HS, ID. KIPP Empower Academy, CA. Riverside Virtual School, CA.</w:t>
            </w:r>
          </w:p>
        </w:tc>
      </w:tr>
      <w:tr w:rsidR="00932D6C" w:rsidRPr="003A4511" w14:paraId="0E301E5E" w14:textId="77777777" w:rsidTr="00932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764FA217" w14:textId="77777777" w:rsidR="00932D6C" w:rsidRPr="003A4511" w:rsidRDefault="00932D6C" w:rsidP="006D167E">
            <w:pPr>
              <w:rPr>
                <w:sz w:val="28"/>
                <w:szCs w:val="28"/>
              </w:rPr>
            </w:pPr>
          </w:p>
        </w:tc>
        <w:tc>
          <w:tcPr>
            <w:tcW w:w="3672" w:type="dxa"/>
          </w:tcPr>
          <w:p w14:paraId="680A4836" w14:textId="7FF34010"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Increased access to courses needed by each student</w:t>
            </w:r>
          </w:p>
        </w:tc>
        <w:tc>
          <w:tcPr>
            <w:tcW w:w="6083" w:type="dxa"/>
          </w:tcPr>
          <w:p w14:paraId="6D812332" w14:textId="38DE6522"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Bishop Kelly HS, ID. Nashville Virtual School, TN. Riverside Virtual School, CA.</w:t>
            </w:r>
          </w:p>
        </w:tc>
      </w:tr>
      <w:tr w:rsidR="00932D6C" w:rsidRPr="003A4511" w14:paraId="20DC80EE" w14:textId="77777777" w:rsidTr="00932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53066C3C" w14:textId="77777777" w:rsidR="00932D6C" w:rsidRPr="003A4511" w:rsidRDefault="00932D6C" w:rsidP="006D167E">
            <w:pPr>
              <w:rPr>
                <w:sz w:val="28"/>
                <w:szCs w:val="28"/>
              </w:rPr>
            </w:pPr>
          </w:p>
        </w:tc>
        <w:tc>
          <w:tcPr>
            <w:tcW w:w="3672" w:type="dxa"/>
          </w:tcPr>
          <w:p w14:paraId="3873089F" w14:textId="7DF8FE17" w:rsidR="00932D6C"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State standardized tests</w:t>
            </w:r>
          </w:p>
        </w:tc>
        <w:tc>
          <w:tcPr>
            <w:tcW w:w="6083" w:type="dxa"/>
          </w:tcPr>
          <w:p w14:paraId="301E98E6" w14:textId="6A914FF3" w:rsidR="00932D6C"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 xml:space="preserve">Carpe Diem Charter, AZ. EPGY, CA. KIPP Empower Academy, CA. </w:t>
            </w:r>
            <w:proofErr w:type="spellStart"/>
            <w:r w:rsidRPr="003A4511">
              <w:rPr>
                <w:sz w:val="28"/>
                <w:szCs w:val="28"/>
              </w:rPr>
              <w:t>iLearnNYC</w:t>
            </w:r>
            <w:proofErr w:type="spellEnd"/>
            <w:r w:rsidRPr="003A4511">
              <w:rPr>
                <w:sz w:val="28"/>
                <w:szCs w:val="28"/>
              </w:rPr>
              <w:t xml:space="preserve">, NY. </w:t>
            </w:r>
            <w:proofErr w:type="spellStart"/>
            <w:r w:rsidRPr="003A4511">
              <w:rPr>
                <w:sz w:val="28"/>
                <w:szCs w:val="28"/>
              </w:rPr>
              <w:t>Rocketship</w:t>
            </w:r>
            <w:proofErr w:type="spellEnd"/>
            <w:r w:rsidRPr="003A4511">
              <w:rPr>
                <w:sz w:val="28"/>
                <w:szCs w:val="28"/>
              </w:rPr>
              <w:t xml:space="preserve"> Education, CA.</w:t>
            </w:r>
          </w:p>
        </w:tc>
      </w:tr>
      <w:tr w:rsidR="00932D6C" w:rsidRPr="003A4511" w14:paraId="16591D5D" w14:textId="77777777" w:rsidTr="00932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616A518A" w14:textId="77777777" w:rsidR="00932D6C" w:rsidRPr="003A4511" w:rsidRDefault="00932D6C" w:rsidP="006D167E">
            <w:pPr>
              <w:rPr>
                <w:sz w:val="28"/>
                <w:szCs w:val="28"/>
              </w:rPr>
            </w:pPr>
          </w:p>
        </w:tc>
        <w:tc>
          <w:tcPr>
            <w:tcW w:w="3672" w:type="dxa"/>
          </w:tcPr>
          <w:p w14:paraId="46C71065" w14:textId="73C836AC"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High school completion rates</w:t>
            </w:r>
          </w:p>
        </w:tc>
        <w:tc>
          <w:tcPr>
            <w:tcW w:w="6083" w:type="dxa"/>
          </w:tcPr>
          <w:p w14:paraId="5DCCD6CB" w14:textId="08E77A76"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Connections ACCESS program, MD. Nashville Virtual School, TN. Riverside Virtual School, CA.</w:t>
            </w:r>
          </w:p>
        </w:tc>
      </w:tr>
      <w:tr w:rsidR="00932D6C" w:rsidRPr="003A4511" w14:paraId="76FBB49B" w14:textId="77777777" w:rsidTr="00932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4DCE0B3B" w14:textId="77777777" w:rsidR="00932D6C" w:rsidRPr="003A4511" w:rsidRDefault="00932D6C" w:rsidP="006D167E">
            <w:pPr>
              <w:rPr>
                <w:sz w:val="28"/>
                <w:szCs w:val="28"/>
              </w:rPr>
            </w:pPr>
          </w:p>
        </w:tc>
        <w:tc>
          <w:tcPr>
            <w:tcW w:w="3672" w:type="dxa"/>
          </w:tcPr>
          <w:p w14:paraId="7491AE79" w14:textId="46362D36" w:rsidR="00932D6C"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Course completion rates</w:t>
            </w:r>
          </w:p>
        </w:tc>
        <w:tc>
          <w:tcPr>
            <w:tcW w:w="6083" w:type="dxa"/>
          </w:tcPr>
          <w:p w14:paraId="13DF4235" w14:textId="3A71152E" w:rsidR="00932D6C"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 xml:space="preserve">Kentwood HS, MI. </w:t>
            </w:r>
            <w:proofErr w:type="spellStart"/>
            <w:r w:rsidRPr="003A4511">
              <w:rPr>
                <w:sz w:val="28"/>
                <w:szCs w:val="28"/>
              </w:rPr>
              <w:t>Thesys</w:t>
            </w:r>
            <w:proofErr w:type="spellEnd"/>
            <w:r w:rsidRPr="003A4511">
              <w:rPr>
                <w:sz w:val="28"/>
                <w:szCs w:val="28"/>
              </w:rPr>
              <w:t xml:space="preserve"> International, CA.</w:t>
            </w:r>
          </w:p>
        </w:tc>
      </w:tr>
      <w:tr w:rsidR="00932D6C" w:rsidRPr="003A4511" w14:paraId="6DCC5A20" w14:textId="77777777" w:rsidTr="00932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6D83D5BC" w14:textId="55D8F25E" w:rsidR="00F94D43" w:rsidRPr="003A4511" w:rsidRDefault="00F94D43" w:rsidP="006D167E">
            <w:pPr>
              <w:rPr>
                <w:sz w:val="28"/>
                <w:szCs w:val="28"/>
              </w:rPr>
            </w:pPr>
            <w:r w:rsidRPr="003A4511">
              <w:rPr>
                <w:sz w:val="28"/>
                <w:szCs w:val="28"/>
              </w:rPr>
              <w:t>Satisfaction</w:t>
            </w:r>
          </w:p>
        </w:tc>
        <w:tc>
          <w:tcPr>
            <w:tcW w:w="3672" w:type="dxa"/>
          </w:tcPr>
          <w:p w14:paraId="75AB8567" w14:textId="2DD43B2F" w:rsidR="00F94D43"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Student satisfaction, perceptions</w:t>
            </w:r>
          </w:p>
        </w:tc>
        <w:tc>
          <w:tcPr>
            <w:tcW w:w="6083" w:type="dxa"/>
          </w:tcPr>
          <w:p w14:paraId="5029C737" w14:textId="38D77930" w:rsidR="00F94D43"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 xml:space="preserve">Connections ACCESS program, MD. EPGY, CA. Kentwood HS, MI. Riverside Virtual School, CA. </w:t>
            </w:r>
            <w:proofErr w:type="spellStart"/>
            <w:r w:rsidRPr="003A4511">
              <w:rPr>
                <w:sz w:val="28"/>
                <w:szCs w:val="28"/>
              </w:rPr>
              <w:t>Thesys</w:t>
            </w:r>
            <w:proofErr w:type="spellEnd"/>
            <w:r w:rsidRPr="003A4511">
              <w:rPr>
                <w:sz w:val="28"/>
                <w:szCs w:val="28"/>
              </w:rPr>
              <w:t xml:space="preserve"> International, CA.</w:t>
            </w:r>
          </w:p>
        </w:tc>
      </w:tr>
      <w:tr w:rsidR="00932D6C" w:rsidRPr="003A4511" w14:paraId="58024961" w14:textId="77777777" w:rsidTr="00932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19C90C76" w14:textId="77777777" w:rsidR="00932D6C" w:rsidRPr="003A4511" w:rsidRDefault="00932D6C" w:rsidP="006D167E">
            <w:pPr>
              <w:rPr>
                <w:sz w:val="28"/>
                <w:szCs w:val="28"/>
              </w:rPr>
            </w:pPr>
          </w:p>
        </w:tc>
        <w:tc>
          <w:tcPr>
            <w:tcW w:w="3672" w:type="dxa"/>
          </w:tcPr>
          <w:p w14:paraId="50EFCB14" w14:textId="2B5772A7" w:rsidR="00932D6C"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Teacher satisfaction, retention</w:t>
            </w:r>
          </w:p>
        </w:tc>
        <w:tc>
          <w:tcPr>
            <w:tcW w:w="6083" w:type="dxa"/>
          </w:tcPr>
          <w:p w14:paraId="1A4EB1A8" w14:textId="66B039B7" w:rsidR="00932D6C"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 xml:space="preserve">Kentwood HS, MI. KIPP Empower Academy, CA. </w:t>
            </w:r>
            <w:proofErr w:type="spellStart"/>
            <w:r w:rsidRPr="003A4511">
              <w:rPr>
                <w:sz w:val="28"/>
                <w:szCs w:val="28"/>
              </w:rPr>
              <w:t>iLearnNYC</w:t>
            </w:r>
            <w:proofErr w:type="spellEnd"/>
            <w:r w:rsidRPr="003A4511">
              <w:rPr>
                <w:sz w:val="28"/>
                <w:szCs w:val="28"/>
              </w:rPr>
              <w:t xml:space="preserve">, NY. Riverside Virtual School, CA. </w:t>
            </w:r>
            <w:proofErr w:type="spellStart"/>
            <w:r w:rsidRPr="003A4511">
              <w:rPr>
                <w:sz w:val="28"/>
                <w:szCs w:val="28"/>
              </w:rPr>
              <w:t>Thesys</w:t>
            </w:r>
            <w:proofErr w:type="spellEnd"/>
            <w:r w:rsidRPr="003A4511">
              <w:rPr>
                <w:sz w:val="28"/>
                <w:szCs w:val="28"/>
              </w:rPr>
              <w:t xml:space="preserve"> International, CA.</w:t>
            </w:r>
          </w:p>
        </w:tc>
      </w:tr>
      <w:tr w:rsidR="00932D6C" w:rsidRPr="003A4511" w14:paraId="1AB7C362" w14:textId="77777777" w:rsidTr="00932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1783447D" w14:textId="77777777" w:rsidR="00932D6C" w:rsidRPr="003A4511" w:rsidRDefault="00932D6C" w:rsidP="006D167E">
            <w:pPr>
              <w:rPr>
                <w:sz w:val="28"/>
                <w:szCs w:val="28"/>
              </w:rPr>
            </w:pPr>
          </w:p>
        </w:tc>
        <w:tc>
          <w:tcPr>
            <w:tcW w:w="3672" w:type="dxa"/>
          </w:tcPr>
          <w:p w14:paraId="21E737F1" w14:textId="16CF4B04"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Parent satisfaction</w:t>
            </w:r>
          </w:p>
        </w:tc>
        <w:tc>
          <w:tcPr>
            <w:tcW w:w="6083" w:type="dxa"/>
          </w:tcPr>
          <w:p w14:paraId="3E59EBCC" w14:textId="79DEDD44"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KIPP Empower Academy, CA.</w:t>
            </w:r>
          </w:p>
        </w:tc>
      </w:tr>
      <w:tr w:rsidR="00932D6C" w:rsidRPr="003A4511" w14:paraId="4EDEB71F" w14:textId="77777777" w:rsidTr="00932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53AA72F6" w14:textId="31C4BDFF" w:rsidR="00F94D43" w:rsidRPr="003A4511" w:rsidRDefault="00F94D43" w:rsidP="006D167E">
            <w:pPr>
              <w:rPr>
                <w:sz w:val="28"/>
                <w:szCs w:val="28"/>
              </w:rPr>
            </w:pPr>
            <w:r w:rsidRPr="003A4511">
              <w:rPr>
                <w:sz w:val="28"/>
                <w:szCs w:val="28"/>
              </w:rPr>
              <w:t>Follow-up</w:t>
            </w:r>
          </w:p>
        </w:tc>
        <w:tc>
          <w:tcPr>
            <w:tcW w:w="3672" w:type="dxa"/>
          </w:tcPr>
          <w:p w14:paraId="4D093297" w14:textId="6573CBD0"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Student competitiveness for college acceptance</w:t>
            </w:r>
          </w:p>
        </w:tc>
        <w:tc>
          <w:tcPr>
            <w:tcW w:w="6083" w:type="dxa"/>
          </w:tcPr>
          <w:p w14:paraId="74E6A1EB" w14:textId="09F5971C"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EPGY, CA.</w:t>
            </w:r>
          </w:p>
        </w:tc>
      </w:tr>
      <w:tr w:rsidR="00932D6C" w:rsidRPr="003A4511" w14:paraId="7B26ACCE" w14:textId="77777777" w:rsidTr="00932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193174D6" w14:textId="77777777" w:rsidR="00932D6C" w:rsidRPr="003A4511" w:rsidRDefault="00932D6C" w:rsidP="006D167E">
            <w:pPr>
              <w:rPr>
                <w:sz w:val="28"/>
                <w:szCs w:val="28"/>
              </w:rPr>
            </w:pPr>
          </w:p>
        </w:tc>
        <w:tc>
          <w:tcPr>
            <w:tcW w:w="3672" w:type="dxa"/>
          </w:tcPr>
          <w:p w14:paraId="195C03F8" w14:textId="65F2FF19"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Student course grade in blended course and subsequent course</w:t>
            </w:r>
          </w:p>
        </w:tc>
        <w:tc>
          <w:tcPr>
            <w:tcW w:w="6083" w:type="dxa"/>
          </w:tcPr>
          <w:p w14:paraId="7A110CD8" w14:textId="5B1183A6"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proofErr w:type="spellStart"/>
            <w:r w:rsidRPr="003A4511">
              <w:rPr>
                <w:sz w:val="28"/>
                <w:szCs w:val="28"/>
              </w:rPr>
              <w:t>Thesys</w:t>
            </w:r>
            <w:proofErr w:type="spellEnd"/>
            <w:r w:rsidRPr="003A4511">
              <w:rPr>
                <w:sz w:val="28"/>
                <w:szCs w:val="28"/>
              </w:rPr>
              <w:t xml:space="preserve"> International, CA.</w:t>
            </w:r>
          </w:p>
        </w:tc>
      </w:tr>
      <w:tr w:rsidR="00932D6C" w:rsidRPr="003A4511" w14:paraId="5488E996" w14:textId="77777777" w:rsidTr="00932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2AE716B0" w14:textId="1B075D50" w:rsidR="00F94D43" w:rsidRPr="003A4511" w:rsidRDefault="00F94D43" w:rsidP="006D167E">
            <w:pPr>
              <w:rPr>
                <w:sz w:val="28"/>
                <w:szCs w:val="28"/>
              </w:rPr>
            </w:pPr>
            <w:r w:rsidRPr="003A4511">
              <w:rPr>
                <w:sz w:val="28"/>
                <w:szCs w:val="28"/>
              </w:rPr>
              <w:t>Other</w:t>
            </w:r>
          </w:p>
        </w:tc>
        <w:tc>
          <w:tcPr>
            <w:tcW w:w="3672" w:type="dxa"/>
          </w:tcPr>
          <w:p w14:paraId="7E5E3A3F" w14:textId="47732145"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Changing teaching and learning through integration of online experiences</w:t>
            </w:r>
          </w:p>
        </w:tc>
        <w:tc>
          <w:tcPr>
            <w:tcW w:w="6083" w:type="dxa"/>
          </w:tcPr>
          <w:p w14:paraId="7FED7AB2" w14:textId="04073172"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Bishop Kelly HS, ID.</w:t>
            </w:r>
          </w:p>
        </w:tc>
      </w:tr>
      <w:tr w:rsidR="00932D6C" w:rsidRPr="003A4511" w14:paraId="512776DF" w14:textId="77777777" w:rsidTr="00932D6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0E9EBDF3" w14:textId="77777777" w:rsidR="00932D6C" w:rsidRPr="003A4511" w:rsidRDefault="00932D6C" w:rsidP="006D167E">
            <w:pPr>
              <w:rPr>
                <w:sz w:val="28"/>
                <w:szCs w:val="28"/>
              </w:rPr>
            </w:pPr>
          </w:p>
        </w:tc>
        <w:tc>
          <w:tcPr>
            <w:tcW w:w="3672" w:type="dxa"/>
          </w:tcPr>
          <w:p w14:paraId="7AE9B96A" w14:textId="72082159"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Growth in applications and enrollment</w:t>
            </w:r>
          </w:p>
        </w:tc>
        <w:tc>
          <w:tcPr>
            <w:tcW w:w="6083" w:type="dxa"/>
          </w:tcPr>
          <w:p w14:paraId="737B02CD" w14:textId="3CF45974" w:rsidR="00932D6C" w:rsidRPr="003A4511" w:rsidRDefault="00932D6C" w:rsidP="006D167E">
            <w:pPr>
              <w:cnfStyle w:val="000000010000" w:firstRow="0" w:lastRow="0" w:firstColumn="0" w:lastColumn="0" w:oddVBand="0" w:evenVBand="0" w:oddHBand="0" w:evenHBand="1" w:firstRowFirstColumn="0" w:firstRowLastColumn="0" w:lastRowFirstColumn="0" w:lastRowLastColumn="0"/>
              <w:rPr>
                <w:sz w:val="28"/>
                <w:szCs w:val="28"/>
              </w:rPr>
            </w:pPr>
            <w:r w:rsidRPr="003A4511">
              <w:rPr>
                <w:sz w:val="28"/>
                <w:szCs w:val="28"/>
              </w:rPr>
              <w:t>EPGY, CA.</w:t>
            </w:r>
          </w:p>
        </w:tc>
      </w:tr>
      <w:tr w:rsidR="00932D6C" w:rsidRPr="003A4511" w14:paraId="2755CA89" w14:textId="77777777" w:rsidTr="00932D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3" w:type="dxa"/>
          </w:tcPr>
          <w:p w14:paraId="5123F8C0" w14:textId="77777777" w:rsidR="00F94D43" w:rsidRPr="003A4511" w:rsidRDefault="00F94D43" w:rsidP="006D167E">
            <w:pPr>
              <w:rPr>
                <w:sz w:val="28"/>
                <w:szCs w:val="28"/>
              </w:rPr>
            </w:pPr>
          </w:p>
        </w:tc>
        <w:tc>
          <w:tcPr>
            <w:tcW w:w="3672" w:type="dxa"/>
          </w:tcPr>
          <w:p w14:paraId="6C0ACB71" w14:textId="37CA8DDB"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Cost efficiency</w:t>
            </w:r>
          </w:p>
        </w:tc>
        <w:tc>
          <w:tcPr>
            <w:tcW w:w="6083" w:type="dxa"/>
          </w:tcPr>
          <w:p w14:paraId="752BAB41" w14:textId="22B9C8CA" w:rsidR="00F94D43" w:rsidRPr="003A4511" w:rsidRDefault="00932D6C" w:rsidP="006D167E">
            <w:pPr>
              <w:cnfStyle w:val="000000100000" w:firstRow="0" w:lastRow="0" w:firstColumn="0" w:lastColumn="0" w:oddVBand="0" w:evenVBand="0" w:oddHBand="1" w:evenHBand="0" w:firstRowFirstColumn="0" w:firstRowLastColumn="0" w:lastRowFirstColumn="0" w:lastRowLastColumn="0"/>
              <w:rPr>
                <w:sz w:val="28"/>
                <w:szCs w:val="28"/>
              </w:rPr>
            </w:pPr>
            <w:r w:rsidRPr="003A4511">
              <w:rPr>
                <w:sz w:val="28"/>
                <w:szCs w:val="28"/>
              </w:rPr>
              <w:t>KIPP Empower Academy, CA.</w:t>
            </w:r>
          </w:p>
        </w:tc>
      </w:tr>
    </w:tbl>
    <w:p w14:paraId="61506398" w14:textId="77777777" w:rsidR="00F94D43" w:rsidRDefault="00F94D43" w:rsidP="006D167E">
      <w:pPr>
        <w:rPr>
          <w:sz w:val="24"/>
          <w:szCs w:val="24"/>
        </w:rPr>
      </w:pPr>
    </w:p>
    <w:p w14:paraId="22EFDFE9" w14:textId="77777777" w:rsidR="00F94D43" w:rsidRDefault="00F94D43" w:rsidP="006D167E">
      <w:pPr>
        <w:rPr>
          <w:sz w:val="24"/>
          <w:szCs w:val="24"/>
        </w:rPr>
      </w:pPr>
    </w:p>
    <w:p w14:paraId="7E465652" w14:textId="77777777" w:rsidR="003A4511" w:rsidRDefault="003A4511">
      <w:pPr>
        <w:rPr>
          <w:sz w:val="24"/>
          <w:szCs w:val="24"/>
          <w:u w:val="single"/>
        </w:rPr>
      </w:pPr>
      <w:r>
        <w:rPr>
          <w:sz w:val="24"/>
          <w:szCs w:val="24"/>
          <w:u w:val="single"/>
        </w:rPr>
        <w:br w:type="page"/>
      </w:r>
    </w:p>
    <w:p w14:paraId="21D29BE6" w14:textId="364488F1" w:rsidR="005C3217" w:rsidRDefault="005C3217" w:rsidP="005C3217">
      <w:pPr>
        <w:rPr>
          <w:sz w:val="28"/>
          <w:szCs w:val="28"/>
          <w:u w:val="single"/>
        </w:rPr>
      </w:pPr>
      <w:r w:rsidRPr="003A4511">
        <w:rPr>
          <w:sz w:val="28"/>
          <w:szCs w:val="28"/>
          <w:u w:val="single"/>
        </w:rPr>
        <w:t>Examples of blended education findings from programs and research</w:t>
      </w:r>
    </w:p>
    <w:p w14:paraId="63BB028F" w14:textId="6EC43703" w:rsidR="00460A43" w:rsidRPr="00460A43" w:rsidRDefault="00460A43" w:rsidP="005C3217">
      <w:pPr>
        <w:rPr>
          <w:sz w:val="28"/>
          <w:szCs w:val="28"/>
        </w:rPr>
      </w:pPr>
      <w:r>
        <w:rPr>
          <w:sz w:val="28"/>
          <w:szCs w:val="28"/>
        </w:rPr>
        <w:t>M</w:t>
      </w:r>
      <w:r w:rsidRPr="003A4511">
        <w:rPr>
          <w:sz w:val="28"/>
          <w:szCs w:val="28"/>
        </w:rPr>
        <w:t xml:space="preserve">easures reported in the </w:t>
      </w:r>
      <w:proofErr w:type="spellStart"/>
      <w:r w:rsidRPr="003A4511">
        <w:rPr>
          <w:sz w:val="28"/>
          <w:szCs w:val="28"/>
        </w:rPr>
        <w:t>iNACOL</w:t>
      </w:r>
      <w:proofErr w:type="spellEnd"/>
      <w:r w:rsidRPr="003A4511">
        <w:rPr>
          <w:sz w:val="28"/>
          <w:szCs w:val="28"/>
        </w:rPr>
        <w:t xml:space="preserve"> Lessons Learned </w:t>
      </w:r>
      <w:r>
        <w:rPr>
          <w:sz w:val="28"/>
          <w:szCs w:val="28"/>
        </w:rPr>
        <w:t xml:space="preserve">from K-12 Blended Programs book (2012. </w:t>
      </w:r>
      <w:proofErr w:type="spellStart"/>
      <w:r>
        <w:rPr>
          <w:sz w:val="28"/>
          <w:szCs w:val="28"/>
        </w:rPr>
        <w:t>Ferdig</w:t>
      </w:r>
      <w:proofErr w:type="spellEnd"/>
      <w:r>
        <w:rPr>
          <w:sz w:val="28"/>
          <w:szCs w:val="28"/>
        </w:rPr>
        <w:t xml:space="preserve">, Cavanaugh&amp; </w:t>
      </w:r>
      <w:proofErr w:type="spellStart"/>
      <w:r>
        <w:rPr>
          <w:sz w:val="28"/>
          <w:szCs w:val="28"/>
        </w:rPr>
        <w:t>Friedhoff</w:t>
      </w:r>
      <w:proofErr w:type="spellEnd"/>
      <w:r>
        <w:rPr>
          <w:sz w:val="28"/>
          <w:szCs w:val="28"/>
        </w:rPr>
        <w:t>, editors)</w:t>
      </w:r>
      <w:r w:rsidRPr="003A4511">
        <w:rPr>
          <w:sz w:val="28"/>
          <w:szCs w:val="28"/>
        </w:rPr>
        <w:t xml:space="preserve"> </w:t>
      </w:r>
    </w:p>
    <w:p w14:paraId="4F8A9613" w14:textId="77777777" w:rsidR="003378CF" w:rsidRDefault="003378CF" w:rsidP="005C3217">
      <w:pPr>
        <w:ind w:firstLine="720"/>
        <w:rPr>
          <w:sz w:val="24"/>
          <w:szCs w:val="24"/>
        </w:rPr>
      </w:pPr>
    </w:p>
    <w:tbl>
      <w:tblPr>
        <w:tblStyle w:val="MediumShading1"/>
        <w:tblW w:w="11268" w:type="dxa"/>
        <w:tblLook w:val="04A0" w:firstRow="1" w:lastRow="0" w:firstColumn="1" w:lastColumn="0" w:noHBand="0" w:noVBand="1"/>
      </w:tblPr>
      <w:tblGrid>
        <w:gridCol w:w="1666"/>
        <w:gridCol w:w="3624"/>
        <w:gridCol w:w="5978"/>
      </w:tblGrid>
      <w:tr w:rsidR="00E03D27" w:rsidRPr="007052EC" w14:paraId="75B708E3" w14:textId="77777777" w:rsidTr="00460A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56241FC9" w14:textId="77777777" w:rsidR="00E03D27" w:rsidRPr="007052EC" w:rsidRDefault="00E03D27" w:rsidP="00B76B81">
            <w:pPr>
              <w:rPr>
                <w:sz w:val="28"/>
                <w:szCs w:val="28"/>
              </w:rPr>
            </w:pPr>
            <w:r w:rsidRPr="007052EC">
              <w:rPr>
                <w:sz w:val="28"/>
                <w:szCs w:val="28"/>
              </w:rPr>
              <w:t>Categories</w:t>
            </w:r>
          </w:p>
        </w:tc>
        <w:tc>
          <w:tcPr>
            <w:tcW w:w="3624" w:type="dxa"/>
          </w:tcPr>
          <w:p w14:paraId="42E43E68" w14:textId="77777777" w:rsidR="00E03D27" w:rsidRPr="007052EC" w:rsidRDefault="00E03D27" w:rsidP="00B76B81">
            <w:pPr>
              <w:cnfStyle w:val="100000000000" w:firstRow="1" w:lastRow="0" w:firstColumn="0" w:lastColumn="0" w:oddVBand="0" w:evenVBand="0" w:oddHBand="0" w:evenHBand="0" w:firstRowFirstColumn="0" w:firstRowLastColumn="0" w:lastRowFirstColumn="0" w:lastRowLastColumn="0"/>
              <w:rPr>
                <w:sz w:val="28"/>
                <w:szCs w:val="28"/>
              </w:rPr>
            </w:pPr>
            <w:r w:rsidRPr="007052EC">
              <w:rPr>
                <w:sz w:val="28"/>
                <w:szCs w:val="28"/>
              </w:rPr>
              <w:t>Measures</w:t>
            </w:r>
          </w:p>
        </w:tc>
        <w:tc>
          <w:tcPr>
            <w:tcW w:w="5978" w:type="dxa"/>
          </w:tcPr>
          <w:p w14:paraId="493AF432" w14:textId="1FF7DBB1" w:rsidR="00E03D27" w:rsidRPr="007052EC" w:rsidRDefault="00E03D27" w:rsidP="00E03D27">
            <w:pPr>
              <w:ind w:left="485" w:hanging="485"/>
              <w:cnfStyle w:val="100000000000" w:firstRow="1" w:lastRow="0" w:firstColumn="0" w:lastColumn="0" w:oddVBand="0" w:evenVBand="0" w:oddHBand="0" w:evenHBand="0" w:firstRowFirstColumn="0" w:firstRowLastColumn="0" w:lastRowFirstColumn="0" w:lastRowLastColumn="0"/>
              <w:rPr>
                <w:sz w:val="28"/>
                <w:szCs w:val="28"/>
              </w:rPr>
            </w:pPr>
            <w:r w:rsidRPr="007052EC">
              <w:rPr>
                <w:sz w:val="28"/>
                <w:szCs w:val="28"/>
              </w:rPr>
              <w:t>Example findings</w:t>
            </w:r>
          </w:p>
        </w:tc>
      </w:tr>
      <w:tr w:rsidR="00E03D27" w:rsidRPr="007052EC" w14:paraId="4359F9EA" w14:textId="77777777" w:rsidTr="00460A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09DCEDCB" w14:textId="77777777" w:rsidR="00E03D27" w:rsidRPr="007052EC" w:rsidRDefault="00E03D27" w:rsidP="00B76B81">
            <w:pPr>
              <w:rPr>
                <w:sz w:val="28"/>
                <w:szCs w:val="28"/>
              </w:rPr>
            </w:pPr>
            <w:r w:rsidRPr="007052EC">
              <w:rPr>
                <w:sz w:val="28"/>
                <w:szCs w:val="28"/>
              </w:rPr>
              <w:t>Academic</w:t>
            </w:r>
          </w:p>
        </w:tc>
        <w:tc>
          <w:tcPr>
            <w:tcW w:w="3624" w:type="dxa"/>
          </w:tcPr>
          <w:p w14:paraId="7B9B4C00" w14:textId="7777777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Increased college readiness</w:t>
            </w:r>
          </w:p>
        </w:tc>
        <w:tc>
          <w:tcPr>
            <w:tcW w:w="5978" w:type="dxa"/>
          </w:tcPr>
          <w:p w14:paraId="0FBF923D" w14:textId="075C9D02" w:rsidR="00E03D27" w:rsidRPr="007052EC" w:rsidRDefault="00BA0AD0"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Increases documented (EPGY)</w:t>
            </w:r>
          </w:p>
        </w:tc>
      </w:tr>
      <w:tr w:rsidR="00E03D27" w:rsidRPr="007052EC" w14:paraId="77F18D32" w14:textId="77777777" w:rsidTr="00460A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6DD551FC" w14:textId="77777777" w:rsidR="00E03D27" w:rsidRPr="007052EC" w:rsidRDefault="00E03D27" w:rsidP="00B76B81">
            <w:pPr>
              <w:rPr>
                <w:sz w:val="28"/>
                <w:szCs w:val="28"/>
              </w:rPr>
            </w:pPr>
          </w:p>
        </w:tc>
        <w:tc>
          <w:tcPr>
            <w:tcW w:w="3624" w:type="dxa"/>
          </w:tcPr>
          <w:p w14:paraId="2BB7116E" w14:textId="77777777"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Increased access to courses needed by each student</w:t>
            </w:r>
          </w:p>
        </w:tc>
        <w:tc>
          <w:tcPr>
            <w:tcW w:w="5978" w:type="dxa"/>
          </w:tcPr>
          <w:p w14:paraId="29247D8F" w14:textId="28EF103C" w:rsidR="00E03D27" w:rsidRPr="007052EC" w:rsidRDefault="00BA0AD0"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Increases documented (EPGY)</w:t>
            </w:r>
          </w:p>
        </w:tc>
      </w:tr>
      <w:tr w:rsidR="00E03D27" w:rsidRPr="007052EC" w14:paraId="5ADDB73A" w14:textId="77777777" w:rsidTr="00460A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08C2A47D" w14:textId="77777777" w:rsidR="00E03D27" w:rsidRPr="007052EC" w:rsidRDefault="00E03D27" w:rsidP="00B76B81">
            <w:pPr>
              <w:rPr>
                <w:sz w:val="28"/>
                <w:szCs w:val="28"/>
              </w:rPr>
            </w:pPr>
          </w:p>
        </w:tc>
        <w:tc>
          <w:tcPr>
            <w:tcW w:w="3624" w:type="dxa"/>
          </w:tcPr>
          <w:p w14:paraId="2E2D037D" w14:textId="7777777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State standardized tests</w:t>
            </w:r>
          </w:p>
        </w:tc>
        <w:tc>
          <w:tcPr>
            <w:tcW w:w="5978" w:type="dxa"/>
          </w:tcPr>
          <w:p w14:paraId="7B671449" w14:textId="0FB7CD6F" w:rsidR="00B22E04" w:rsidRPr="007052EC" w:rsidRDefault="00BA0AD0" w:rsidP="00B22E04">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Increases documented (EPGY); equivalent performance documented (</w:t>
            </w:r>
            <w:proofErr w:type="spellStart"/>
            <w:r w:rsidRPr="007052EC">
              <w:rPr>
                <w:sz w:val="28"/>
                <w:szCs w:val="28"/>
              </w:rPr>
              <w:t>iLearnNYC</w:t>
            </w:r>
            <w:proofErr w:type="spellEnd"/>
            <w:r w:rsidRPr="007052EC">
              <w:rPr>
                <w:sz w:val="28"/>
                <w:szCs w:val="28"/>
              </w:rPr>
              <w:t xml:space="preserve">); </w:t>
            </w:r>
            <w:r w:rsidR="00B22E04" w:rsidRPr="007052EC">
              <w:rPr>
                <w:sz w:val="28"/>
                <w:szCs w:val="28"/>
              </w:rPr>
              <w:t>statistically higher gains in overall math scores (</w:t>
            </w:r>
            <w:proofErr w:type="spellStart"/>
            <w:r w:rsidR="00B22E04" w:rsidRPr="007052EC">
              <w:rPr>
                <w:sz w:val="28"/>
                <w:szCs w:val="28"/>
              </w:rPr>
              <w:t>Rocketship</w:t>
            </w:r>
            <w:proofErr w:type="spellEnd"/>
            <w:r w:rsidR="00B22E04" w:rsidRPr="007052EC">
              <w:rPr>
                <w:sz w:val="28"/>
                <w:szCs w:val="28"/>
              </w:rPr>
              <w:t>)</w:t>
            </w:r>
          </w:p>
          <w:p w14:paraId="0FEB8F1B" w14:textId="53615600"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p>
        </w:tc>
      </w:tr>
      <w:tr w:rsidR="00E03D27" w:rsidRPr="007052EC" w14:paraId="7D25C1A5" w14:textId="77777777" w:rsidTr="00460A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06CB23A9" w14:textId="77777777" w:rsidR="00E03D27" w:rsidRPr="007052EC" w:rsidRDefault="00E03D27" w:rsidP="00B76B81">
            <w:pPr>
              <w:rPr>
                <w:sz w:val="28"/>
                <w:szCs w:val="28"/>
              </w:rPr>
            </w:pPr>
          </w:p>
        </w:tc>
        <w:tc>
          <w:tcPr>
            <w:tcW w:w="3624" w:type="dxa"/>
          </w:tcPr>
          <w:p w14:paraId="3A23B9FA" w14:textId="77777777"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High school completion rates</w:t>
            </w:r>
          </w:p>
        </w:tc>
        <w:tc>
          <w:tcPr>
            <w:tcW w:w="5978" w:type="dxa"/>
          </w:tcPr>
          <w:p w14:paraId="07A26C6A" w14:textId="6F8F3308"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p>
        </w:tc>
      </w:tr>
      <w:tr w:rsidR="00E03D27" w:rsidRPr="007052EC" w14:paraId="3C39BAFE" w14:textId="77777777" w:rsidTr="00460A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2C82DE6A" w14:textId="77777777" w:rsidR="00E03D27" w:rsidRPr="007052EC" w:rsidRDefault="00E03D27" w:rsidP="00B76B81">
            <w:pPr>
              <w:rPr>
                <w:sz w:val="28"/>
                <w:szCs w:val="28"/>
              </w:rPr>
            </w:pPr>
          </w:p>
        </w:tc>
        <w:tc>
          <w:tcPr>
            <w:tcW w:w="3624" w:type="dxa"/>
          </w:tcPr>
          <w:p w14:paraId="339B4B92" w14:textId="7777777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Course completion rates</w:t>
            </w:r>
          </w:p>
        </w:tc>
        <w:tc>
          <w:tcPr>
            <w:tcW w:w="5978" w:type="dxa"/>
          </w:tcPr>
          <w:p w14:paraId="02E27CA5" w14:textId="00CA6C00" w:rsidR="00BA0AD0" w:rsidRPr="007052EC" w:rsidRDefault="00BA0AD0" w:rsidP="00BA0AD0">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 xml:space="preserve">Rate of course completion increased in subjects except math in Year 1 (CA); some students can achieve greater academic success in a blended-instruction classroom than they can in a traditional one (Kentwood); </w:t>
            </w:r>
          </w:p>
          <w:p w14:paraId="67AEE951" w14:textId="26E4C00B"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p>
        </w:tc>
      </w:tr>
      <w:tr w:rsidR="00E03D27" w:rsidRPr="007052EC" w14:paraId="5180C3FB" w14:textId="77777777" w:rsidTr="00460A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0DC771B3" w14:textId="77777777" w:rsidR="00E03D27" w:rsidRPr="007052EC" w:rsidRDefault="00E03D27" w:rsidP="00B76B81">
            <w:pPr>
              <w:rPr>
                <w:sz w:val="28"/>
                <w:szCs w:val="28"/>
              </w:rPr>
            </w:pPr>
            <w:r w:rsidRPr="007052EC">
              <w:rPr>
                <w:sz w:val="28"/>
                <w:szCs w:val="28"/>
              </w:rPr>
              <w:t>Satisfaction</w:t>
            </w:r>
          </w:p>
        </w:tc>
        <w:tc>
          <w:tcPr>
            <w:tcW w:w="3624" w:type="dxa"/>
          </w:tcPr>
          <w:p w14:paraId="3761A82F" w14:textId="77777777"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Student satisfaction, perceptions</w:t>
            </w:r>
          </w:p>
        </w:tc>
        <w:tc>
          <w:tcPr>
            <w:tcW w:w="5978" w:type="dxa"/>
          </w:tcPr>
          <w:p w14:paraId="19CF5A3B" w14:textId="1950DA57" w:rsidR="00BA0AD0" w:rsidRPr="007052EC" w:rsidRDefault="00BA0AD0" w:rsidP="00BA0AD0">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Student satisfaction high (CA, EPGY</w:t>
            </w:r>
            <w:r w:rsidR="00B22E04" w:rsidRPr="007052EC">
              <w:rPr>
                <w:sz w:val="28"/>
                <w:szCs w:val="28"/>
              </w:rPr>
              <w:t xml:space="preserve">, </w:t>
            </w:r>
            <w:proofErr w:type="spellStart"/>
            <w:r w:rsidR="00B22E04" w:rsidRPr="007052EC">
              <w:rPr>
                <w:sz w:val="28"/>
                <w:szCs w:val="28"/>
              </w:rPr>
              <w:t>Thesys</w:t>
            </w:r>
            <w:proofErr w:type="spellEnd"/>
            <w:r w:rsidRPr="007052EC">
              <w:rPr>
                <w:sz w:val="28"/>
                <w:szCs w:val="28"/>
              </w:rPr>
              <w:t xml:space="preserve">); feel connected and happy with the school, have no problems with bullying, and have sufficient friendships (EPGY); problems stem from technical issues, too much work from all courses (EPGY); students learned to take responsibility, to manage their time, to finish the job, and to ask for help when they needed it.  As a result, the class, though larger than most, had fewer disciplinary referrals than usual in a high school classroom (Kentwood); </w:t>
            </w:r>
          </w:p>
          <w:p w14:paraId="387DE9D8" w14:textId="34EA728C" w:rsidR="00E03D27" w:rsidRPr="007052EC" w:rsidRDefault="00E03D27" w:rsidP="00BA0AD0">
            <w:pPr>
              <w:cnfStyle w:val="000000010000" w:firstRow="0" w:lastRow="0" w:firstColumn="0" w:lastColumn="0" w:oddVBand="0" w:evenVBand="0" w:oddHBand="0" w:evenHBand="1" w:firstRowFirstColumn="0" w:firstRowLastColumn="0" w:lastRowFirstColumn="0" w:lastRowLastColumn="0"/>
              <w:rPr>
                <w:sz w:val="28"/>
                <w:szCs w:val="28"/>
              </w:rPr>
            </w:pPr>
          </w:p>
        </w:tc>
      </w:tr>
      <w:tr w:rsidR="00E03D27" w:rsidRPr="007052EC" w14:paraId="7C976A78" w14:textId="77777777" w:rsidTr="00460A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53EB5D15" w14:textId="77777777" w:rsidR="00E03D27" w:rsidRPr="007052EC" w:rsidRDefault="00E03D27" w:rsidP="00B76B81">
            <w:pPr>
              <w:rPr>
                <w:sz w:val="28"/>
                <w:szCs w:val="28"/>
              </w:rPr>
            </w:pPr>
          </w:p>
        </w:tc>
        <w:tc>
          <w:tcPr>
            <w:tcW w:w="3624" w:type="dxa"/>
          </w:tcPr>
          <w:p w14:paraId="075ED3DC" w14:textId="7777777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Teacher satisfaction, retention</w:t>
            </w:r>
          </w:p>
        </w:tc>
        <w:tc>
          <w:tcPr>
            <w:tcW w:w="5978" w:type="dxa"/>
          </w:tcPr>
          <w:p w14:paraId="5BF2619B" w14:textId="5B8F8733" w:rsidR="00E03D27" w:rsidRPr="007052EC" w:rsidRDefault="00BA0AD0"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Most teachers were satisfied and choose to continue, reported that problems were technical, wanted clearer guidance on design of blended courses and effective use of online resources (</w:t>
            </w:r>
            <w:proofErr w:type="spellStart"/>
            <w:r w:rsidRPr="007052EC">
              <w:rPr>
                <w:sz w:val="28"/>
                <w:szCs w:val="28"/>
              </w:rPr>
              <w:t>iLearnNYC</w:t>
            </w:r>
            <w:proofErr w:type="spellEnd"/>
            <w:r w:rsidRPr="007052EC">
              <w:rPr>
                <w:sz w:val="28"/>
                <w:szCs w:val="28"/>
              </w:rPr>
              <w:t xml:space="preserve">); </w:t>
            </w:r>
            <w:r w:rsidR="00B22E04" w:rsidRPr="007052EC">
              <w:rPr>
                <w:sz w:val="28"/>
                <w:szCs w:val="28"/>
              </w:rPr>
              <w:t>teachers expressed that they wanted to use more digital content for their classroom (</w:t>
            </w:r>
            <w:proofErr w:type="spellStart"/>
            <w:r w:rsidR="00B22E04" w:rsidRPr="007052EC">
              <w:rPr>
                <w:sz w:val="28"/>
                <w:szCs w:val="28"/>
              </w:rPr>
              <w:t>Thesys</w:t>
            </w:r>
            <w:proofErr w:type="spellEnd"/>
            <w:r w:rsidR="00B22E04" w:rsidRPr="007052EC">
              <w:rPr>
                <w:sz w:val="28"/>
                <w:szCs w:val="28"/>
              </w:rPr>
              <w:t>); se of staff and computers allowed them—many for the first time in their teaching careers—to truly get to know their students (KIPP)</w:t>
            </w:r>
          </w:p>
        </w:tc>
      </w:tr>
      <w:tr w:rsidR="00E03D27" w:rsidRPr="007052EC" w14:paraId="41A03371" w14:textId="77777777" w:rsidTr="00460A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57DC84C3" w14:textId="77777777" w:rsidR="00E03D27" w:rsidRPr="007052EC" w:rsidRDefault="00E03D27" w:rsidP="00B76B81">
            <w:pPr>
              <w:rPr>
                <w:sz w:val="28"/>
                <w:szCs w:val="28"/>
              </w:rPr>
            </w:pPr>
          </w:p>
        </w:tc>
        <w:tc>
          <w:tcPr>
            <w:tcW w:w="3624" w:type="dxa"/>
          </w:tcPr>
          <w:p w14:paraId="41DE20C1" w14:textId="77777777"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Parent satisfaction</w:t>
            </w:r>
          </w:p>
        </w:tc>
        <w:tc>
          <w:tcPr>
            <w:tcW w:w="5978" w:type="dxa"/>
          </w:tcPr>
          <w:p w14:paraId="7F4705DE" w14:textId="2C42A684" w:rsidR="0089698C" w:rsidRPr="007052EC" w:rsidRDefault="0089698C" w:rsidP="0089698C">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Stronger school-to-home communication (Riverside)</w:t>
            </w:r>
            <w:r w:rsidR="00B22E04" w:rsidRPr="007052EC">
              <w:rPr>
                <w:sz w:val="28"/>
                <w:szCs w:val="28"/>
              </w:rPr>
              <w:t>; higher in the blended school than in other schools in the network (KIPP)</w:t>
            </w:r>
          </w:p>
          <w:p w14:paraId="019B65E2" w14:textId="44F12113"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p>
        </w:tc>
      </w:tr>
      <w:tr w:rsidR="00E03D27" w:rsidRPr="007052EC" w14:paraId="589F8E42" w14:textId="77777777" w:rsidTr="00460A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39E25390" w14:textId="77777777" w:rsidR="00E03D27" w:rsidRPr="007052EC" w:rsidRDefault="00E03D27" w:rsidP="00B76B81">
            <w:pPr>
              <w:rPr>
                <w:sz w:val="28"/>
                <w:szCs w:val="28"/>
              </w:rPr>
            </w:pPr>
            <w:r w:rsidRPr="007052EC">
              <w:rPr>
                <w:sz w:val="28"/>
                <w:szCs w:val="28"/>
              </w:rPr>
              <w:t>Follow-up</w:t>
            </w:r>
          </w:p>
        </w:tc>
        <w:tc>
          <w:tcPr>
            <w:tcW w:w="3624" w:type="dxa"/>
          </w:tcPr>
          <w:p w14:paraId="3AAC94A1" w14:textId="7777777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Student competitiveness for college acceptance</w:t>
            </w:r>
          </w:p>
        </w:tc>
        <w:tc>
          <w:tcPr>
            <w:tcW w:w="5978" w:type="dxa"/>
          </w:tcPr>
          <w:p w14:paraId="09CEABC0" w14:textId="718EBC0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p>
        </w:tc>
      </w:tr>
      <w:tr w:rsidR="00E03D27" w:rsidRPr="007052EC" w14:paraId="538F07F9" w14:textId="77777777" w:rsidTr="00460A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7C216BF0" w14:textId="77777777" w:rsidR="00E03D27" w:rsidRPr="007052EC" w:rsidRDefault="00E03D27" w:rsidP="00B76B81">
            <w:pPr>
              <w:rPr>
                <w:sz w:val="28"/>
                <w:szCs w:val="28"/>
              </w:rPr>
            </w:pPr>
          </w:p>
        </w:tc>
        <w:tc>
          <w:tcPr>
            <w:tcW w:w="3624" w:type="dxa"/>
          </w:tcPr>
          <w:p w14:paraId="2936E0F5" w14:textId="77777777"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Student course grade in blended course and subsequent course</w:t>
            </w:r>
          </w:p>
        </w:tc>
        <w:tc>
          <w:tcPr>
            <w:tcW w:w="5978" w:type="dxa"/>
          </w:tcPr>
          <w:p w14:paraId="3960D9C4" w14:textId="0BD0487D"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p>
        </w:tc>
      </w:tr>
      <w:tr w:rsidR="00E03D27" w:rsidRPr="007052EC" w14:paraId="1CC10DCB" w14:textId="77777777" w:rsidTr="00460A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3131B825" w14:textId="77777777" w:rsidR="00E03D27" w:rsidRPr="007052EC" w:rsidRDefault="00E03D27" w:rsidP="00B76B81">
            <w:pPr>
              <w:rPr>
                <w:sz w:val="28"/>
                <w:szCs w:val="28"/>
              </w:rPr>
            </w:pPr>
            <w:r w:rsidRPr="007052EC">
              <w:rPr>
                <w:sz w:val="28"/>
                <w:szCs w:val="28"/>
              </w:rPr>
              <w:t>Other</w:t>
            </w:r>
          </w:p>
        </w:tc>
        <w:tc>
          <w:tcPr>
            <w:tcW w:w="3624" w:type="dxa"/>
          </w:tcPr>
          <w:p w14:paraId="5B72315E" w14:textId="7777777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Changing teaching and learning through integration of online experiences</w:t>
            </w:r>
          </w:p>
        </w:tc>
        <w:tc>
          <w:tcPr>
            <w:tcW w:w="5978" w:type="dxa"/>
          </w:tcPr>
          <w:p w14:paraId="5856BD07" w14:textId="68B8AB38" w:rsidR="0089698C" w:rsidRPr="007052EC" w:rsidRDefault="00BA0AD0" w:rsidP="0089698C">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 xml:space="preserve">Blended learning removes some of the boundaries in education, …enhanced the teachers’ </w:t>
            </w:r>
            <w:proofErr w:type="gramStart"/>
            <w:r w:rsidRPr="007052EC">
              <w:rPr>
                <w:sz w:val="28"/>
                <w:szCs w:val="28"/>
              </w:rPr>
              <w:t>creativity,….opened</w:t>
            </w:r>
            <w:proofErr w:type="gramEnd"/>
            <w:r w:rsidRPr="007052EC">
              <w:rPr>
                <w:sz w:val="28"/>
                <w:szCs w:val="28"/>
              </w:rPr>
              <w:t xml:space="preserve"> the door for varied learning,…increased communication between teachers and students and between teachers and parents,…teachers’ skills have increased significantly (BKHS)</w:t>
            </w:r>
            <w:r w:rsidR="0089698C" w:rsidRPr="007052EC">
              <w:rPr>
                <w:sz w:val="28"/>
                <w:szCs w:val="28"/>
              </w:rPr>
              <w:t>;  increased the frequency and quality of feedback between teachers and students (Riverside); even gifted students struggled with the independence in the new learning environment (Riverside)</w:t>
            </w:r>
          </w:p>
          <w:p w14:paraId="46DCB964" w14:textId="27BC95BC" w:rsidR="00E03D27" w:rsidRPr="007052EC" w:rsidRDefault="00E03D27" w:rsidP="00BA0AD0">
            <w:pPr>
              <w:cnfStyle w:val="000000100000" w:firstRow="0" w:lastRow="0" w:firstColumn="0" w:lastColumn="0" w:oddVBand="0" w:evenVBand="0" w:oddHBand="1" w:evenHBand="0" w:firstRowFirstColumn="0" w:firstRowLastColumn="0" w:lastRowFirstColumn="0" w:lastRowLastColumn="0"/>
              <w:rPr>
                <w:sz w:val="28"/>
                <w:szCs w:val="28"/>
              </w:rPr>
            </w:pPr>
          </w:p>
        </w:tc>
      </w:tr>
      <w:tr w:rsidR="00E03D27" w:rsidRPr="007052EC" w14:paraId="304A2BB8" w14:textId="77777777" w:rsidTr="00460A4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353ADDC4" w14:textId="77777777" w:rsidR="00E03D27" w:rsidRPr="007052EC" w:rsidRDefault="00E03D27" w:rsidP="00B76B81">
            <w:pPr>
              <w:rPr>
                <w:sz w:val="28"/>
                <w:szCs w:val="28"/>
              </w:rPr>
            </w:pPr>
          </w:p>
        </w:tc>
        <w:tc>
          <w:tcPr>
            <w:tcW w:w="3624" w:type="dxa"/>
          </w:tcPr>
          <w:p w14:paraId="2E5A8ACF" w14:textId="77777777" w:rsidR="00E03D27" w:rsidRPr="007052EC" w:rsidRDefault="00E03D27"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Growth in applications and enrollment</w:t>
            </w:r>
          </w:p>
        </w:tc>
        <w:tc>
          <w:tcPr>
            <w:tcW w:w="5978" w:type="dxa"/>
          </w:tcPr>
          <w:p w14:paraId="628C0289" w14:textId="709DF7F1" w:rsidR="00E03D27" w:rsidRPr="007052EC" w:rsidRDefault="00BA0AD0" w:rsidP="00B76B81">
            <w:pPr>
              <w:cnfStyle w:val="000000010000" w:firstRow="0" w:lastRow="0" w:firstColumn="0" w:lastColumn="0" w:oddVBand="0" w:evenVBand="0" w:oddHBand="0" w:evenHBand="1" w:firstRowFirstColumn="0" w:firstRowLastColumn="0" w:lastRowFirstColumn="0" w:lastRowLastColumn="0"/>
              <w:rPr>
                <w:sz w:val="28"/>
                <w:szCs w:val="28"/>
              </w:rPr>
            </w:pPr>
            <w:r w:rsidRPr="007052EC">
              <w:rPr>
                <w:sz w:val="28"/>
                <w:szCs w:val="28"/>
              </w:rPr>
              <w:t>Increases documented (EPGY)</w:t>
            </w:r>
          </w:p>
        </w:tc>
      </w:tr>
      <w:tr w:rsidR="00E03D27" w:rsidRPr="007052EC" w14:paraId="50857D64" w14:textId="77777777" w:rsidTr="00460A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dxa"/>
          </w:tcPr>
          <w:p w14:paraId="287C058A" w14:textId="77777777" w:rsidR="00E03D27" w:rsidRPr="007052EC" w:rsidRDefault="00E03D27" w:rsidP="00B76B81">
            <w:pPr>
              <w:rPr>
                <w:sz w:val="28"/>
                <w:szCs w:val="28"/>
              </w:rPr>
            </w:pPr>
          </w:p>
        </w:tc>
        <w:tc>
          <w:tcPr>
            <w:tcW w:w="3624" w:type="dxa"/>
          </w:tcPr>
          <w:p w14:paraId="38ED54DA" w14:textId="77777777"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r w:rsidRPr="007052EC">
              <w:rPr>
                <w:sz w:val="28"/>
                <w:szCs w:val="28"/>
              </w:rPr>
              <w:t>Cost efficiency</w:t>
            </w:r>
          </w:p>
        </w:tc>
        <w:tc>
          <w:tcPr>
            <w:tcW w:w="5978" w:type="dxa"/>
          </w:tcPr>
          <w:p w14:paraId="03DD013F" w14:textId="00DE071E" w:rsidR="00E03D27" w:rsidRPr="007052EC" w:rsidRDefault="00E03D27" w:rsidP="00B76B81">
            <w:pPr>
              <w:cnfStyle w:val="000000100000" w:firstRow="0" w:lastRow="0" w:firstColumn="0" w:lastColumn="0" w:oddVBand="0" w:evenVBand="0" w:oddHBand="1" w:evenHBand="0" w:firstRowFirstColumn="0" w:firstRowLastColumn="0" w:lastRowFirstColumn="0" w:lastRowLastColumn="0"/>
              <w:rPr>
                <w:sz w:val="28"/>
                <w:szCs w:val="28"/>
              </w:rPr>
            </w:pPr>
          </w:p>
        </w:tc>
      </w:tr>
    </w:tbl>
    <w:p w14:paraId="7BEFABDF" w14:textId="77777777" w:rsidR="003378CF" w:rsidRDefault="003378CF" w:rsidP="005C3217">
      <w:pPr>
        <w:ind w:firstLine="720"/>
        <w:rPr>
          <w:sz w:val="24"/>
          <w:szCs w:val="24"/>
        </w:rPr>
      </w:pPr>
    </w:p>
    <w:p w14:paraId="6F1AC19F" w14:textId="7082E041" w:rsidR="0040078A" w:rsidRDefault="0040078A">
      <w:pPr>
        <w:rPr>
          <w:sz w:val="24"/>
          <w:szCs w:val="24"/>
        </w:rPr>
      </w:pPr>
      <w:r>
        <w:rPr>
          <w:sz w:val="24"/>
          <w:szCs w:val="24"/>
        </w:rPr>
        <w:br w:type="page"/>
      </w:r>
    </w:p>
    <w:p w14:paraId="67E2023D" w14:textId="251AEB15" w:rsidR="0040078A" w:rsidRPr="0040078A" w:rsidRDefault="0040078A" w:rsidP="0040078A">
      <w:pPr>
        <w:ind w:firstLine="720"/>
        <w:rPr>
          <w:sz w:val="28"/>
          <w:szCs w:val="28"/>
          <w:u w:val="single"/>
        </w:rPr>
      </w:pPr>
      <w:r w:rsidRPr="0040078A">
        <w:rPr>
          <w:sz w:val="28"/>
          <w:szCs w:val="28"/>
          <w:u w:val="single"/>
        </w:rPr>
        <w:t>More research on blended programs:</w:t>
      </w:r>
    </w:p>
    <w:p w14:paraId="647CDC43" w14:textId="77777777" w:rsidR="0040078A" w:rsidRDefault="0040078A" w:rsidP="005C3217">
      <w:pPr>
        <w:ind w:firstLine="720"/>
        <w:rPr>
          <w:sz w:val="24"/>
          <w:szCs w:val="24"/>
        </w:rPr>
      </w:pPr>
    </w:p>
    <w:p w14:paraId="2DC13577" w14:textId="4B5DFFED" w:rsidR="00B76B81" w:rsidRPr="00E90C94" w:rsidRDefault="00B76B81" w:rsidP="00E90C94">
      <w:pPr>
        <w:rPr>
          <w:sz w:val="28"/>
          <w:szCs w:val="28"/>
        </w:rPr>
      </w:pPr>
      <w:r w:rsidRPr="00E90C94">
        <w:rPr>
          <w:sz w:val="28"/>
          <w:szCs w:val="28"/>
        </w:rPr>
        <w:t>Louisiana Algebra courses</w:t>
      </w:r>
    </w:p>
    <w:p w14:paraId="7EEB2E79" w14:textId="77777777" w:rsidR="0040078A" w:rsidRDefault="0040078A" w:rsidP="0040078A">
      <w:pPr>
        <w:ind w:left="360"/>
      </w:pPr>
      <w:proofErr w:type="spellStart"/>
      <w:r>
        <w:t>Zucker</w:t>
      </w:r>
      <w:proofErr w:type="spellEnd"/>
      <w:r>
        <w:t xml:space="preserve">, A. (2005). </w:t>
      </w:r>
      <w:proofErr w:type="gramStart"/>
      <w:r>
        <w:t>A study of student interaction and collaboration in the virtual high school.</w:t>
      </w:r>
      <w:proofErr w:type="gramEnd"/>
      <w:r>
        <w:t xml:space="preserve"> In R. Smith, T. Clark, &amp; B. </w:t>
      </w:r>
      <w:proofErr w:type="spellStart"/>
      <w:r>
        <w:t>Blomeyer</w:t>
      </w:r>
      <w:proofErr w:type="spellEnd"/>
      <w:r>
        <w:t xml:space="preserve"> (Eds.), </w:t>
      </w:r>
      <w:r w:rsidRPr="0040078A">
        <w:rPr>
          <w:i/>
        </w:rPr>
        <w:t>A synthesis of new research in K–12 online learning</w:t>
      </w:r>
      <w:r>
        <w:t xml:space="preserve"> (pp. 43–45). Naperville, IL: Learning Point Associates. </w:t>
      </w:r>
    </w:p>
    <w:p w14:paraId="70301038" w14:textId="77777777" w:rsidR="0040078A" w:rsidRPr="007052EC" w:rsidRDefault="0040078A" w:rsidP="0040078A">
      <w:pPr>
        <w:pStyle w:val="ListParagraph"/>
        <w:rPr>
          <w:sz w:val="28"/>
          <w:szCs w:val="28"/>
        </w:rPr>
      </w:pPr>
    </w:p>
    <w:p w14:paraId="51FA4F00" w14:textId="77777777" w:rsidR="00E90C94" w:rsidRDefault="007052EC" w:rsidP="00E90C94">
      <w:pPr>
        <w:pStyle w:val="ListParagraph"/>
        <w:numPr>
          <w:ilvl w:val="0"/>
          <w:numId w:val="16"/>
        </w:numPr>
        <w:rPr>
          <w:rFonts w:ascii="Helvetica" w:hAnsi="Helvetica" w:cs="Helvetica"/>
          <w:color w:val="000000"/>
          <w:sz w:val="28"/>
          <w:szCs w:val="28"/>
        </w:rPr>
      </w:pPr>
      <w:r w:rsidRPr="00E90C94">
        <w:rPr>
          <w:rFonts w:ascii="Helvetica" w:hAnsi="Helvetica" w:cs="Helvetica"/>
          <w:color w:val="000000"/>
          <w:sz w:val="28"/>
          <w:szCs w:val="28"/>
        </w:rPr>
        <w:t>Students</w:t>
      </w:r>
      <w:r w:rsidR="00B76B81" w:rsidRPr="00E90C94">
        <w:rPr>
          <w:rFonts w:ascii="Helvetica" w:hAnsi="Helvetica" w:cs="Helvetica"/>
          <w:color w:val="000000"/>
          <w:sz w:val="28"/>
          <w:szCs w:val="28"/>
        </w:rPr>
        <w:t xml:space="preserve"> in several rural schools took the same blended algebra course taught by an online teacher and facilitated by local aides who were earning their certifications. </w:t>
      </w:r>
    </w:p>
    <w:p w14:paraId="3E6DAE92" w14:textId="0AB59A2E" w:rsidR="00B76B81" w:rsidRPr="00E90C94" w:rsidRDefault="00B76B81" w:rsidP="00E90C94">
      <w:pPr>
        <w:pStyle w:val="ListParagraph"/>
        <w:numPr>
          <w:ilvl w:val="0"/>
          <w:numId w:val="16"/>
        </w:numPr>
        <w:rPr>
          <w:rFonts w:ascii="Helvetica" w:hAnsi="Helvetica" w:cs="Helvetica"/>
          <w:color w:val="000000"/>
          <w:sz w:val="28"/>
          <w:szCs w:val="28"/>
        </w:rPr>
      </w:pPr>
      <w:proofErr w:type="gramStart"/>
      <w:r w:rsidRPr="00E90C94">
        <w:rPr>
          <w:rFonts w:ascii="Helvetica" w:hAnsi="Helvetica" w:cs="Helvetica"/>
          <w:color w:val="000000"/>
          <w:sz w:val="28"/>
          <w:szCs w:val="28"/>
        </w:rPr>
        <w:t>in</w:t>
      </w:r>
      <w:proofErr w:type="gramEnd"/>
      <w:r w:rsidRPr="00E90C94">
        <w:rPr>
          <w:rFonts w:ascii="Helvetica" w:hAnsi="Helvetica" w:cs="Helvetica"/>
          <w:color w:val="000000"/>
          <w:sz w:val="28"/>
          <w:szCs w:val="28"/>
        </w:rPr>
        <w:t xml:space="preserve"> the blended course performed better on a content exam than their matched peers in traditional classroom courses. </w:t>
      </w:r>
    </w:p>
    <w:p w14:paraId="6A86613D" w14:textId="77777777" w:rsidR="00B76B81" w:rsidRPr="007052EC" w:rsidRDefault="00B76B81" w:rsidP="005C3217">
      <w:pPr>
        <w:ind w:firstLine="720"/>
        <w:rPr>
          <w:rFonts w:ascii="Helvetica" w:hAnsi="Helvetica" w:cs="Helvetica"/>
          <w:color w:val="000000"/>
          <w:sz w:val="28"/>
          <w:szCs w:val="28"/>
        </w:rPr>
      </w:pPr>
    </w:p>
    <w:p w14:paraId="3FC95F7B" w14:textId="4EF48D00" w:rsidR="00B76B81" w:rsidRPr="00E90C94" w:rsidRDefault="00B76B81" w:rsidP="00E90C94">
      <w:pPr>
        <w:rPr>
          <w:sz w:val="28"/>
          <w:szCs w:val="28"/>
        </w:rPr>
      </w:pPr>
      <w:r w:rsidRPr="00E90C94">
        <w:rPr>
          <w:sz w:val="28"/>
          <w:szCs w:val="28"/>
        </w:rPr>
        <w:t>West Virginia Spanish courses</w:t>
      </w:r>
    </w:p>
    <w:p w14:paraId="1600FE92" w14:textId="77777777" w:rsidR="0040078A" w:rsidRDefault="0040078A" w:rsidP="0040078A">
      <w:pPr>
        <w:ind w:left="360"/>
      </w:pPr>
      <w:proofErr w:type="spellStart"/>
      <w:proofErr w:type="gramStart"/>
      <w:r w:rsidRPr="008D2DBC">
        <w:t>Rockman</w:t>
      </w:r>
      <w:proofErr w:type="spellEnd"/>
      <w:r w:rsidRPr="008D2DBC">
        <w:t xml:space="preserve"> et al</w:t>
      </w:r>
      <w:r>
        <w:t>. (2007).</w:t>
      </w:r>
      <w:proofErr w:type="gramEnd"/>
      <w:r w:rsidRPr="008D2DBC">
        <w:t xml:space="preserve"> </w:t>
      </w:r>
      <w:proofErr w:type="gramStart"/>
      <w:r w:rsidRPr="0040078A">
        <w:rPr>
          <w:i/>
        </w:rPr>
        <w:t>ED PACE Final Report</w:t>
      </w:r>
      <w:r w:rsidRPr="008D2DBC">
        <w:t xml:space="preserve"> (Evaluation of the West Virginia Dept. of Education Virtual School Spanish Program).</w:t>
      </w:r>
      <w:proofErr w:type="gramEnd"/>
      <w:r w:rsidRPr="008D2DBC">
        <w:t xml:space="preserve"> San Francisco, CA: </w:t>
      </w:r>
      <w:proofErr w:type="spellStart"/>
      <w:r w:rsidRPr="008D2DBC">
        <w:t>Rockma</w:t>
      </w:r>
      <w:r>
        <w:t>n</w:t>
      </w:r>
      <w:proofErr w:type="spellEnd"/>
      <w:r>
        <w:t xml:space="preserve"> et al</w:t>
      </w:r>
      <w:r w:rsidRPr="008D2DBC">
        <w:t>.</w:t>
      </w:r>
    </w:p>
    <w:p w14:paraId="16D21F21" w14:textId="77777777" w:rsidR="0040078A" w:rsidRPr="007052EC" w:rsidRDefault="0040078A" w:rsidP="0040078A">
      <w:pPr>
        <w:pStyle w:val="ListParagraph"/>
        <w:rPr>
          <w:sz w:val="28"/>
          <w:szCs w:val="28"/>
        </w:rPr>
      </w:pPr>
    </w:p>
    <w:p w14:paraId="3B06E083" w14:textId="77777777" w:rsidR="00E90C94" w:rsidRDefault="007052EC" w:rsidP="00E90C94">
      <w:pPr>
        <w:pStyle w:val="ListParagraph"/>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sidRPr="00E90C94">
        <w:rPr>
          <w:rFonts w:ascii="Helvetica" w:hAnsi="Helvetica" w:cs="Helvetica"/>
          <w:color w:val="000000"/>
          <w:sz w:val="28"/>
          <w:szCs w:val="28"/>
        </w:rPr>
        <w:t>Students</w:t>
      </w:r>
      <w:r w:rsidR="00B76B81" w:rsidRPr="00E90C94">
        <w:rPr>
          <w:rFonts w:ascii="Helvetica" w:hAnsi="Helvetica" w:cs="Helvetica"/>
          <w:color w:val="000000"/>
          <w:sz w:val="28"/>
          <w:szCs w:val="28"/>
        </w:rPr>
        <w:t xml:space="preserve"> in the classroom version of the course performed better on a writing test than the pupils in the blended course. </w:t>
      </w:r>
    </w:p>
    <w:p w14:paraId="62EB8C36" w14:textId="77777777" w:rsidR="00E90C94" w:rsidRDefault="0040078A" w:rsidP="00E90C94">
      <w:pPr>
        <w:pStyle w:val="ListParagraph"/>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sidRPr="00E90C94">
        <w:rPr>
          <w:rFonts w:ascii="Helvetica" w:hAnsi="Helvetica" w:cs="Helvetica"/>
          <w:color w:val="000000"/>
          <w:sz w:val="28"/>
          <w:szCs w:val="28"/>
        </w:rPr>
        <w:t xml:space="preserve">Teachers who made more connections between their online course and other content areas had students who performed at measurably higher levels in a study of a state-wide Spanish course, as did teachers who showed higher levels of student engagement, valuing the course, and community </w:t>
      </w:r>
    </w:p>
    <w:p w14:paraId="7D79A93A" w14:textId="77777777" w:rsidR="00E90C94" w:rsidRDefault="00E90C94" w:rsidP="00E90C94">
      <w:pPr>
        <w:pStyle w:val="ListParagraph"/>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M</w:t>
      </w:r>
      <w:r w:rsidR="0040078A" w:rsidRPr="00E90C94">
        <w:rPr>
          <w:rFonts w:ascii="Helvetica" w:hAnsi="Helvetica" w:cs="Helvetica"/>
          <w:color w:val="000000"/>
          <w:sz w:val="28"/>
          <w:szCs w:val="28"/>
        </w:rPr>
        <w:t>ore adult use, student use, and interpersonal authentic practice of the target language related to higher student performance, while closed-ended and paper-based activities related to lower levels of performance.</w:t>
      </w:r>
      <w:r w:rsidR="0040078A" w:rsidRPr="00E90C94">
        <w:rPr>
          <w:rFonts w:ascii="Helvetica" w:hAnsi="Helvetica" w:cs="Helvetica"/>
          <w:color w:val="000000"/>
          <w:sz w:val="28"/>
          <w:szCs w:val="28"/>
        </w:rPr>
        <w:t xml:space="preserve"> </w:t>
      </w:r>
    </w:p>
    <w:p w14:paraId="34A18E69" w14:textId="3F5E2063" w:rsidR="003378CF" w:rsidRPr="00E90C94" w:rsidRDefault="0040078A" w:rsidP="00E90C94">
      <w:pPr>
        <w:pStyle w:val="ListParagraph"/>
        <w:widowControl w:val="0"/>
        <w:numPr>
          <w:ilvl w:val="0"/>
          <w:numId w:val="1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28"/>
          <w:szCs w:val="28"/>
        </w:rPr>
      </w:pPr>
      <w:r w:rsidRPr="00E90C94">
        <w:rPr>
          <w:rFonts w:ascii="Helvetica" w:hAnsi="Helvetica" w:cs="Helvetica"/>
          <w:color w:val="000000"/>
          <w:sz w:val="28"/>
          <w:szCs w:val="28"/>
        </w:rPr>
        <w:t>Frequency of interactions in an online course among learners, the course interface, and the instructor has been associated with significantly higher course achievement</w:t>
      </w:r>
      <w:r w:rsidRPr="00E90C94">
        <w:rPr>
          <w:rFonts w:ascii="Helvetica" w:hAnsi="Helvetica" w:cs="Helvetica"/>
          <w:color w:val="000000"/>
          <w:sz w:val="28"/>
          <w:szCs w:val="28"/>
        </w:rPr>
        <w:t>.</w:t>
      </w:r>
    </w:p>
    <w:p w14:paraId="6F2E3E13" w14:textId="77777777" w:rsidR="005C3217" w:rsidRPr="00E90C94" w:rsidRDefault="005C3217" w:rsidP="005C3217">
      <w:pPr>
        <w:rPr>
          <w:rFonts w:ascii="Helvetica" w:hAnsi="Helvetica" w:cs="Helvetica"/>
          <w:color w:val="000000"/>
          <w:sz w:val="28"/>
          <w:szCs w:val="28"/>
        </w:rPr>
      </w:pPr>
    </w:p>
    <w:p w14:paraId="787F52DE" w14:textId="77777777" w:rsidR="00460A43" w:rsidRDefault="00460A43" w:rsidP="005C3217">
      <w:pPr>
        <w:rPr>
          <w:sz w:val="28"/>
          <w:szCs w:val="28"/>
          <w:u w:val="single"/>
        </w:rPr>
      </w:pPr>
    </w:p>
    <w:p w14:paraId="754143DA" w14:textId="479AF453" w:rsidR="00673835" w:rsidRPr="007052EC" w:rsidRDefault="00673835" w:rsidP="005C3217">
      <w:pPr>
        <w:ind w:firstLine="720"/>
        <w:rPr>
          <w:sz w:val="28"/>
          <w:szCs w:val="28"/>
        </w:rPr>
      </w:pPr>
    </w:p>
    <w:sectPr w:rsidR="00673835" w:rsidRPr="007052EC" w:rsidSect="00673835">
      <w:headerReference w:type="default" r:id="rId9"/>
      <w:headerReference w:type="first" r:id="rId10"/>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A8EE73" w14:textId="77777777" w:rsidR="00460A43" w:rsidRDefault="00460A43">
      <w:r>
        <w:separator/>
      </w:r>
    </w:p>
  </w:endnote>
  <w:endnote w:type="continuationSeparator" w:id="0">
    <w:p w14:paraId="2E60BFE2" w14:textId="77777777" w:rsidR="00460A43" w:rsidRDefault="0046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auto"/>
    <w:pitch w:val="variable"/>
    <w:sig w:usb0="00000003" w:usb1="00000000" w:usb2="00000000" w:usb3="00000000" w:csb0="00000001" w:csb1="00000000"/>
  </w:font>
  <w:font w:name="ＭＳ Ｐ明朝">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4EF5D" w14:textId="77777777" w:rsidR="00460A43" w:rsidRDefault="00460A43">
      <w:r>
        <w:separator/>
      </w:r>
    </w:p>
  </w:footnote>
  <w:footnote w:type="continuationSeparator" w:id="0">
    <w:p w14:paraId="59188C9A" w14:textId="77777777" w:rsidR="00460A43" w:rsidRDefault="00460A4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3456"/>
      <w:gridCol w:w="216"/>
      <w:gridCol w:w="3456"/>
      <w:gridCol w:w="216"/>
      <w:gridCol w:w="3456"/>
    </w:tblGrid>
    <w:tr w:rsidR="00460A43" w14:paraId="0CD951A0" w14:textId="77777777">
      <w:trPr>
        <w:trHeight w:val="288"/>
      </w:trPr>
      <w:tc>
        <w:tcPr>
          <w:tcW w:w="1600" w:type="pct"/>
          <w:shd w:val="clear" w:color="auto" w:fill="1D86CD" w:themeFill="accent1"/>
        </w:tcPr>
        <w:p w14:paraId="3F6102D9" w14:textId="77777777" w:rsidR="00460A43" w:rsidRDefault="00460A43"/>
      </w:tc>
      <w:tc>
        <w:tcPr>
          <w:tcW w:w="100" w:type="pct"/>
        </w:tcPr>
        <w:p w14:paraId="07B71587" w14:textId="77777777" w:rsidR="00460A43" w:rsidRDefault="00460A43"/>
      </w:tc>
      <w:tc>
        <w:tcPr>
          <w:tcW w:w="1600" w:type="pct"/>
          <w:shd w:val="clear" w:color="auto" w:fill="E8950E" w:themeFill="accent4"/>
        </w:tcPr>
        <w:p w14:paraId="15C19597" w14:textId="77777777" w:rsidR="00460A43" w:rsidRDefault="00460A43"/>
      </w:tc>
      <w:tc>
        <w:tcPr>
          <w:tcW w:w="100" w:type="pct"/>
        </w:tcPr>
        <w:p w14:paraId="3E948883" w14:textId="77777777" w:rsidR="00460A43" w:rsidRDefault="00460A43"/>
      </w:tc>
      <w:tc>
        <w:tcPr>
          <w:tcW w:w="1600" w:type="pct"/>
          <w:shd w:val="clear" w:color="auto" w:fill="B50B1B" w:themeFill="accent3"/>
        </w:tcPr>
        <w:p w14:paraId="6345EE71" w14:textId="77777777" w:rsidR="00460A43" w:rsidRDefault="00460A43"/>
      </w:tc>
    </w:tr>
  </w:tbl>
  <w:p w14:paraId="081D222C" w14:textId="77777777" w:rsidR="00460A43" w:rsidRDefault="00460A43">
    <w:pPr>
      <w:pStyle w:val="Header"/>
    </w:pPr>
    <w:r>
      <w:fldChar w:fldCharType="begin"/>
    </w:r>
    <w:r>
      <w:instrText xml:space="preserve"> page </w:instrText>
    </w:r>
    <w:r>
      <w:fldChar w:fldCharType="separate"/>
    </w:r>
    <w:r w:rsidR="00E63844">
      <w:rPr>
        <w:noProof/>
      </w:rPr>
      <w:t>2</w:t>
    </w:r>
    <w:r>
      <w:rPr>
        <w:noProof/>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FE8C0" w14:textId="77777777" w:rsidR="00460A43" w:rsidRPr="005C3217" w:rsidRDefault="00460A43" w:rsidP="005C3217">
    <w:pPr>
      <w:pStyle w:val="Header-Left"/>
      <w:spacing w:after="400"/>
    </w:pPr>
    <w:r>
      <w:rPr>
        <w:rStyle w:val="Plus"/>
      </w:rPr>
      <w:t>+</w:t>
    </w:r>
    <w:r>
      <w:t xml:space="preserve"> </w:t>
    </w:r>
    <w:r w:rsidRPr="005C3217">
      <w:rPr>
        <w:sz w:val="32"/>
        <w:szCs w:val="32"/>
      </w:rPr>
      <w:t>Virtual School Symposium</w:t>
    </w:r>
    <w:r>
      <w:t xml:space="preserve"> </w:t>
    </w:r>
    <w:r w:rsidRPr="005C3217">
      <w:rPr>
        <w:sz w:val="32"/>
        <w:szCs w:val="32"/>
      </w:rPr>
      <w:t>Pre-Conference Session: </w:t>
    </w:r>
  </w:p>
  <w:p w14:paraId="2D90B517" w14:textId="77777777" w:rsidR="00460A43" w:rsidRPr="005C3217" w:rsidRDefault="00460A43" w:rsidP="005C3217">
    <w:pPr>
      <w:pStyle w:val="Header-Left"/>
      <w:spacing w:after="400"/>
      <w:rPr>
        <w:sz w:val="36"/>
        <w:szCs w:val="36"/>
      </w:rPr>
    </w:pPr>
    <w:r w:rsidRPr="005C3217">
      <w:rPr>
        <w:sz w:val="36"/>
        <w:szCs w:val="36"/>
      </w:rPr>
      <w:t>Colloquium on Researching and Evaluating Blended Learning</w:t>
    </w:r>
  </w:p>
  <w:p w14:paraId="237FF4B2" w14:textId="77777777" w:rsidR="00460A43" w:rsidRDefault="00460A43">
    <w:pPr>
      <w:pStyle w:val="NoSpaceBetween"/>
    </w:pPr>
  </w:p>
  <w:tbl>
    <w:tblPr>
      <w:tblW w:w="5000" w:type="pct"/>
      <w:tblCellMar>
        <w:left w:w="0" w:type="dxa"/>
        <w:right w:w="0" w:type="dxa"/>
      </w:tblCellMar>
      <w:tblLook w:val="04A0" w:firstRow="1" w:lastRow="0" w:firstColumn="1" w:lastColumn="0" w:noHBand="0" w:noVBand="1"/>
    </w:tblPr>
    <w:tblGrid>
      <w:gridCol w:w="3456"/>
      <w:gridCol w:w="216"/>
      <w:gridCol w:w="3456"/>
      <w:gridCol w:w="216"/>
      <w:gridCol w:w="3456"/>
    </w:tblGrid>
    <w:tr w:rsidR="00460A43" w14:paraId="301E2007" w14:textId="77777777">
      <w:trPr>
        <w:trHeight w:val="288"/>
      </w:trPr>
      <w:tc>
        <w:tcPr>
          <w:tcW w:w="1600" w:type="pct"/>
          <w:shd w:val="clear" w:color="auto" w:fill="1D86CD" w:themeFill="accent1"/>
        </w:tcPr>
        <w:p w14:paraId="7EDB131F" w14:textId="77777777" w:rsidR="00460A43" w:rsidRDefault="00460A43"/>
      </w:tc>
      <w:tc>
        <w:tcPr>
          <w:tcW w:w="100" w:type="pct"/>
        </w:tcPr>
        <w:p w14:paraId="357990E3" w14:textId="77777777" w:rsidR="00460A43" w:rsidRDefault="00460A43"/>
      </w:tc>
      <w:tc>
        <w:tcPr>
          <w:tcW w:w="1600" w:type="pct"/>
          <w:shd w:val="clear" w:color="auto" w:fill="E8950E" w:themeFill="accent4"/>
        </w:tcPr>
        <w:p w14:paraId="13B81B6D" w14:textId="77777777" w:rsidR="00460A43" w:rsidRDefault="00460A43"/>
      </w:tc>
      <w:tc>
        <w:tcPr>
          <w:tcW w:w="100" w:type="pct"/>
        </w:tcPr>
        <w:p w14:paraId="1900D89A" w14:textId="77777777" w:rsidR="00460A43" w:rsidRDefault="00460A43"/>
      </w:tc>
      <w:tc>
        <w:tcPr>
          <w:tcW w:w="1600" w:type="pct"/>
          <w:shd w:val="clear" w:color="auto" w:fill="B50B1B" w:themeFill="accent3"/>
        </w:tcPr>
        <w:p w14:paraId="508241AB" w14:textId="77777777" w:rsidR="00460A43" w:rsidRDefault="00460A43"/>
      </w:tc>
    </w:tr>
  </w:tbl>
  <w:p w14:paraId="0EBF7D65" w14:textId="77777777" w:rsidR="00460A43" w:rsidRDefault="00460A43">
    <w:pPr>
      <w:pStyle w:val="Header"/>
    </w:pPr>
  </w:p>
  <w:tbl>
    <w:tblPr>
      <w:tblStyle w:val="HostTable-Borderless"/>
      <w:tblW w:w="0" w:type="auto"/>
      <w:tblLook w:val="04A0" w:firstRow="1" w:lastRow="0" w:firstColumn="1" w:lastColumn="0" w:noHBand="0" w:noVBand="1"/>
    </w:tblPr>
    <w:tblGrid>
      <w:gridCol w:w="5412"/>
      <w:gridCol w:w="5388"/>
    </w:tblGrid>
    <w:tr w:rsidR="00460A43" w14:paraId="70E6B547" w14:textId="77777777" w:rsidTr="003A4511">
      <w:trPr>
        <w:trHeight w:val="1170"/>
      </w:trPr>
      <w:tc>
        <w:tcPr>
          <w:tcW w:w="5508" w:type="dxa"/>
        </w:tcPr>
        <w:p w14:paraId="633A3ECA" w14:textId="77777777" w:rsidR="00460A43" w:rsidRPr="003A4511" w:rsidRDefault="00460A43" w:rsidP="005C3217">
          <w:pPr>
            <w:pStyle w:val="Contact"/>
            <w:rPr>
              <w:sz w:val="22"/>
              <w:szCs w:val="22"/>
            </w:rPr>
          </w:pPr>
          <w:r w:rsidRPr="003A4511">
            <w:rPr>
              <w:sz w:val="22"/>
              <w:szCs w:val="22"/>
            </w:rPr>
            <w:t xml:space="preserve">Susan Lowes, Teachers College/Columbia University. </w:t>
          </w:r>
          <w:hyperlink r:id="rId1" w:history="1">
            <w:r w:rsidRPr="003A4511">
              <w:rPr>
                <w:rStyle w:val="Hyperlink"/>
                <w:sz w:val="22"/>
                <w:szCs w:val="22"/>
              </w:rPr>
              <w:t>Lowes@tc.edu</w:t>
            </w:r>
          </w:hyperlink>
          <w:r w:rsidRPr="003A4511">
            <w:rPr>
              <w:sz w:val="22"/>
              <w:szCs w:val="22"/>
            </w:rPr>
            <w:t xml:space="preserve"> </w:t>
          </w:r>
        </w:p>
        <w:p w14:paraId="4C87C6F0" w14:textId="77777777" w:rsidR="00460A43" w:rsidRPr="003A4511" w:rsidRDefault="00460A43" w:rsidP="005C3217">
          <w:pPr>
            <w:pStyle w:val="Contact"/>
            <w:rPr>
              <w:sz w:val="22"/>
              <w:szCs w:val="22"/>
            </w:rPr>
          </w:pPr>
          <w:r w:rsidRPr="003A4511">
            <w:rPr>
              <w:sz w:val="22"/>
              <w:szCs w:val="22"/>
            </w:rPr>
            <w:t xml:space="preserve">Cathy Cavanaugh, University of Florida. </w:t>
          </w:r>
          <w:hyperlink r:id="rId2" w:history="1">
            <w:r w:rsidRPr="003A4511">
              <w:rPr>
                <w:rStyle w:val="Hyperlink"/>
                <w:sz w:val="22"/>
                <w:szCs w:val="22"/>
              </w:rPr>
              <w:t>cathycavanaugh@coe.ufl.edu</w:t>
            </w:r>
          </w:hyperlink>
          <w:r w:rsidRPr="003A4511">
            <w:rPr>
              <w:sz w:val="22"/>
              <w:szCs w:val="22"/>
            </w:rPr>
            <w:t xml:space="preserve"> </w:t>
          </w:r>
        </w:p>
        <w:p w14:paraId="0FE7D32F" w14:textId="77777777" w:rsidR="00460A43" w:rsidRDefault="00460A43" w:rsidP="005C3217">
          <w:pPr>
            <w:pStyle w:val="Contact"/>
          </w:pPr>
        </w:p>
      </w:tc>
      <w:tc>
        <w:tcPr>
          <w:tcW w:w="5508" w:type="dxa"/>
        </w:tcPr>
        <w:p w14:paraId="4B9D7E6D" w14:textId="77777777" w:rsidR="00460A43" w:rsidRDefault="00460A43">
          <w:pPr>
            <w:pStyle w:val="Header-Right"/>
          </w:pPr>
          <w:r>
            <w:t>Agenda</w:t>
          </w:r>
        </w:p>
        <w:p w14:paraId="7407F8F5" w14:textId="77777777" w:rsidR="00460A43" w:rsidRDefault="00460A43">
          <w:pPr>
            <w:pStyle w:val="Date"/>
          </w:pPr>
          <w:r>
            <w:t>November 9, 2011. 1-5 PM</w:t>
          </w:r>
        </w:p>
      </w:tc>
    </w:tr>
  </w:tbl>
  <w:p w14:paraId="5DC562BF" w14:textId="77777777" w:rsidR="00460A43" w:rsidRDefault="00460A4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DE4D6B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9292555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ECC9172"/>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452E647C"/>
    <w:lvl w:ilvl="0">
      <w:start w:val="1"/>
      <w:numFmt w:val="decimal"/>
      <w:pStyle w:val="ListNumber2"/>
      <w:lvlText w:val="%1."/>
      <w:lvlJc w:val="left"/>
      <w:pPr>
        <w:tabs>
          <w:tab w:val="num" w:pos="720"/>
        </w:tabs>
        <w:ind w:left="720" w:hanging="360"/>
      </w:pPr>
    </w:lvl>
  </w:abstractNum>
  <w:abstractNum w:abstractNumId="4">
    <w:nsid w:val="FFFFFF80"/>
    <w:multiLevelType w:val="singleLevel"/>
    <w:tmpl w:val="2180B31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FC45AB4"/>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94B8D92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A6E77F4"/>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7EE3074"/>
    <w:lvl w:ilvl="0">
      <w:start w:val="1"/>
      <w:numFmt w:val="decimal"/>
      <w:pStyle w:val="ListNumber"/>
      <w:lvlText w:val="%1."/>
      <w:lvlJc w:val="left"/>
      <w:pPr>
        <w:tabs>
          <w:tab w:val="num" w:pos="360"/>
        </w:tabs>
        <w:ind w:left="360" w:hanging="360"/>
      </w:pPr>
    </w:lvl>
  </w:abstractNum>
  <w:abstractNum w:abstractNumId="9">
    <w:nsid w:val="FFFFFF89"/>
    <w:multiLevelType w:val="singleLevel"/>
    <w:tmpl w:val="D9AE733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BF3145A"/>
    <w:multiLevelType w:val="hybridMultilevel"/>
    <w:tmpl w:val="D4961D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3C77B53"/>
    <w:multiLevelType w:val="hybridMultilevel"/>
    <w:tmpl w:val="05CE1C4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D1741DE"/>
    <w:multiLevelType w:val="hybridMultilevel"/>
    <w:tmpl w:val="2E7EE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7B1DDB"/>
    <w:multiLevelType w:val="hybridMultilevel"/>
    <w:tmpl w:val="37725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85351"/>
    <w:multiLevelType w:val="hybridMultilevel"/>
    <w:tmpl w:val="23945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862F64"/>
    <w:multiLevelType w:val="hybridMultilevel"/>
    <w:tmpl w:val="B7D2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F2444B"/>
    <w:multiLevelType w:val="hybridMultilevel"/>
    <w:tmpl w:val="57C4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2"/>
  </w:num>
  <w:num w:numId="13">
    <w:abstractNumId w:val="11"/>
  </w:num>
  <w:num w:numId="14">
    <w:abstractNumId w:val="10"/>
  </w:num>
  <w:num w:numId="15">
    <w:abstractNumId w:val="15"/>
  </w:num>
  <w:num w:numId="16">
    <w:abstractNumId w:val="1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5C3217"/>
    <w:rsid w:val="00040E9E"/>
    <w:rsid w:val="00096239"/>
    <w:rsid w:val="000F1AA1"/>
    <w:rsid w:val="00200D69"/>
    <w:rsid w:val="00287ABC"/>
    <w:rsid w:val="002E7F39"/>
    <w:rsid w:val="003378CF"/>
    <w:rsid w:val="003A4511"/>
    <w:rsid w:val="0040078A"/>
    <w:rsid w:val="004267C5"/>
    <w:rsid w:val="00460A43"/>
    <w:rsid w:val="00474493"/>
    <w:rsid w:val="004D69D3"/>
    <w:rsid w:val="005A1C37"/>
    <w:rsid w:val="005C3217"/>
    <w:rsid w:val="005C6D41"/>
    <w:rsid w:val="00606E33"/>
    <w:rsid w:val="00631C95"/>
    <w:rsid w:val="00673835"/>
    <w:rsid w:val="006D167E"/>
    <w:rsid w:val="007052EC"/>
    <w:rsid w:val="00774B1D"/>
    <w:rsid w:val="0089698C"/>
    <w:rsid w:val="00932D6C"/>
    <w:rsid w:val="0095174B"/>
    <w:rsid w:val="0096008D"/>
    <w:rsid w:val="0099567C"/>
    <w:rsid w:val="00A14FB0"/>
    <w:rsid w:val="00AD4CF2"/>
    <w:rsid w:val="00B22E04"/>
    <w:rsid w:val="00B45FA6"/>
    <w:rsid w:val="00B76B81"/>
    <w:rsid w:val="00BA0AD0"/>
    <w:rsid w:val="00D20F11"/>
    <w:rsid w:val="00E03D27"/>
    <w:rsid w:val="00E63844"/>
    <w:rsid w:val="00E90C94"/>
    <w:rsid w:val="00ED7011"/>
    <w:rsid w:val="00F94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F16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73835"/>
    <w:rPr>
      <w:sz w:val="18"/>
    </w:rPr>
  </w:style>
  <w:style w:type="paragraph" w:styleId="Heading1">
    <w:name w:val="heading 1"/>
    <w:basedOn w:val="Normal"/>
    <w:next w:val="Normal"/>
    <w:link w:val="Heading1Char"/>
    <w:qFormat/>
    <w:rsid w:val="00673835"/>
    <w:pPr>
      <w:keepNext/>
      <w:keepLines/>
      <w:spacing w:before="480"/>
      <w:outlineLvl w:val="0"/>
    </w:pPr>
    <w:rPr>
      <w:rFonts w:asciiTheme="majorHAnsi" w:eastAsiaTheme="majorEastAsia" w:hAnsiTheme="majorHAnsi" w:cstheme="majorBidi"/>
      <w:b/>
      <w:bCs/>
      <w:color w:val="156499" w:themeColor="accent1" w:themeShade="BF"/>
      <w:sz w:val="28"/>
      <w:szCs w:val="28"/>
    </w:rPr>
  </w:style>
  <w:style w:type="paragraph" w:styleId="Heading2">
    <w:name w:val="heading 2"/>
    <w:basedOn w:val="Normal"/>
    <w:next w:val="Normal"/>
    <w:link w:val="Heading2Char"/>
    <w:semiHidden/>
    <w:unhideWhenUsed/>
    <w:qFormat/>
    <w:rsid w:val="00673835"/>
    <w:pPr>
      <w:keepNext/>
      <w:keepLines/>
      <w:spacing w:before="200"/>
      <w:outlineLvl w:val="1"/>
    </w:pPr>
    <w:rPr>
      <w:rFonts w:asciiTheme="majorHAnsi" w:eastAsiaTheme="majorEastAsia" w:hAnsiTheme="majorHAnsi" w:cstheme="majorBidi"/>
      <w:b/>
      <w:bCs/>
      <w:color w:val="1D86CD" w:themeColor="accent1"/>
      <w:sz w:val="26"/>
      <w:szCs w:val="26"/>
    </w:rPr>
  </w:style>
  <w:style w:type="paragraph" w:styleId="Heading3">
    <w:name w:val="heading 3"/>
    <w:basedOn w:val="Normal"/>
    <w:next w:val="Normal"/>
    <w:link w:val="Heading3Char"/>
    <w:semiHidden/>
    <w:unhideWhenUsed/>
    <w:qFormat/>
    <w:rsid w:val="00673835"/>
    <w:pPr>
      <w:keepNext/>
      <w:keepLines/>
      <w:spacing w:before="200"/>
      <w:outlineLvl w:val="2"/>
    </w:pPr>
    <w:rPr>
      <w:rFonts w:asciiTheme="majorHAnsi" w:eastAsiaTheme="majorEastAsia" w:hAnsiTheme="majorHAnsi" w:cstheme="majorBidi"/>
      <w:b/>
      <w:bCs/>
      <w:color w:val="1D86CD" w:themeColor="accent1"/>
    </w:rPr>
  </w:style>
  <w:style w:type="paragraph" w:styleId="Heading4">
    <w:name w:val="heading 4"/>
    <w:basedOn w:val="Normal"/>
    <w:next w:val="Normal"/>
    <w:link w:val="Heading4Char"/>
    <w:semiHidden/>
    <w:unhideWhenUsed/>
    <w:qFormat/>
    <w:rsid w:val="00673835"/>
    <w:pPr>
      <w:keepNext/>
      <w:keepLines/>
      <w:spacing w:before="200"/>
      <w:outlineLvl w:val="3"/>
    </w:pPr>
    <w:rPr>
      <w:rFonts w:asciiTheme="majorHAnsi" w:eastAsiaTheme="majorEastAsia" w:hAnsiTheme="majorHAnsi" w:cstheme="majorBidi"/>
      <w:b/>
      <w:bCs/>
      <w:i/>
      <w:iCs/>
      <w:color w:val="1D86CD" w:themeColor="accent1"/>
    </w:rPr>
  </w:style>
  <w:style w:type="paragraph" w:styleId="Heading5">
    <w:name w:val="heading 5"/>
    <w:basedOn w:val="Normal"/>
    <w:next w:val="Normal"/>
    <w:link w:val="Heading5Char"/>
    <w:semiHidden/>
    <w:unhideWhenUsed/>
    <w:qFormat/>
    <w:rsid w:val="00673835"/>
    <w:pPr>
      <w:keepNext/>
      <w:keepLines/>
      <w:spacing w:before="200"/>
      <w:outlineLvl w:val="4"/>
    </w:pPr>
    <w:rPr>
      <w:rFonts w:asciiTheme="majorHAnsi" w:eastAsiaTheme="majorEastAsia" w:hAnsiTheme="majorHAnsi" w:cstheme="majorBidi"/>
      <w:color w:val="0E4265" w:themeColor="accent1" w:themeShade="7F"/>
    </w:rPr>
  </w:style>
  <w:style w:type="paragraph" w:styleId="Heading6">
    <w:name w:val="heading 6"/>
    <w:basedOn w:val="Normal"/>
    <w:next w:val="Normal"/>
    <w:link w:val="Heading6Char"/>
    <w:semiHidden/>
    <w:unhideWhenUsed/>
    <w:qFormat/>
    <w:rsid w:val="00673835"/>
    <w:pPr>
      <w:keepNext/>
      <w:keepLines/>
      <w:spacing w:before="200"/>
      <w:outlineLvl w:val="5"/>
    </w:pPr>
    <w:rPr>
      <w:rFonts w:asciiTheme="majorHAnsi" w:eastAsiaTheme="majorEastAsia" w:hAnsiTheme="majorHAnsi" w:cstheme="majorBidi"/>
      <w:i/>
      <w:iCs/>
      <w:color w:val="0E4265" w:themeColor="accent1" w:themeShade="7F"/>
    </w:rPr>
  </w:style>
  <w:style w:type="paragraph" w:styleId="Heading7">
    <w:name w:val="heading 7"/>
    <w:basedOn w:val="Normal"/>
    <w:next w:val="Normal"/>
    <w:link w:val="Heading7Char"/>
    <w:semiHidden/>
    <w:unhideWhenUsed/>
    <w:qFormat/>
    <w:rsid w:val="0067383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7383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67383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73835"/>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673835"/>
    <w:rPr>
      <w:color w:val="000000" w:themeColor="text1"/>
      <w:sz w:val="24"/>
      <w:szCs w:val="24"/>
    </w:rPr>
  </w:style>
  <w:style w:type="paragraph" w:customStyle="1" w:styleId="Contact">
    <w:name w:val="Contact"/>
    <w:basedOn w:val="Normal"/>
    <w:rsid w:val="00673835"/>
    <w:pPr>
      <w:spacing w:line="200" w:lineRule="exact"/>
    </w:pPr>
    <w:rPr>
      <w:color w:val="1D86CD" w:themeColor="accent1"/>
      <w:sz w:val="14"/>
      <w:szCs w:val="14"/>
    </w:rPr>
  </w:style>
  <w:style w:type="paragraph" w:customStyle="1" w:styleId="Header-Left">
    <w:name w:val="Header-Left"/>
    <w:basedOn w:val="Normal"/>
    <w:rsid w:val="00673835"/>
    <w:pPr>
      <w:ind w:left="43"/>
    </w:pPr>
    <w:rPr>
      <w:rFonts w:asciiTheme="majorHAnsi" w:eastAsiaTheme="majorEastAsia" w:hAnsiTheme="majorHAnsi"/>
      <w:color w:val="1D86CD" w:themeColor="accent1"/>
      <w:sz w:val="48"/>
    </w:rPr>
  </w:style>
  <w:style w:type="paragraph" w:customStyle="1" w:styleId="Header-Right">
    <w:name w:val="Header-Right"/>
    <w:basedOn w:val="Normal"/>
    <w:rsid w:val="00673835"/>
    <w:pPr>
      <w:ind w:right="43"/>
      <w:jc w:val="right"/>
    </w:pPr>
    <w:rPr>
      <w:color w:val="1D86CD" w:themeColor="accent1"/>
      <w:sz w:val="60"/>
    </w:rPr>
  </w:style>
  <w:style w:type="table" w:customStyle="1" w:styleId="BodyTable">
    <w:name w:val="Body Table"/>
    <w:basedOn w:val="TableNormal"/>
    <w:rsid w:val="00673835"/>
    <w:tblPr>
      <w:tblInd w:w="0" w:type="dxa"/>
      <w:tblCellMar>
        <w:top w:w="0" w:type="dxa"/>
        <w:left w:w="72" w:type="dxa"/>
        <w:bottom w:w="0" w:type="dxa"/>
        <w:right w:w="72" w:type="dxa"/>
      </w:tblCellMar>
    </w:tblPr>
  </w:style>
  <w:style w:type="table" w:customStyle="1" w:styleId="HostTable">
    <w:name w:val="Host Table"/>
    <w:basedOn w:val="TableNormal"/>
    <w:rsid w:val="00673835"/>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CellMar>
        <w:top w:w="0" w:type="dxa"/>
        <w:left w:w="0" w:type="dxa"/>
        <w:bottom w:w="0" w:type="dxa"/>
        <w:right w:w="0" w:type="dxa"/>
      </w:tblCellMar>
    </w:tblPr>
  </w:style>
  <w:style w:type="paragraph" w:customStyle="1" w:styleId="NoSpaceBetween">
    <w:name w:val="No Space Between"/>
    <w:basedOn w:val="Normal"/>
    <w:rsid w:val="00673835"/>
    <w:rPr>
      <w:sz w:val="2"/>
    </w:rPr>
  </w:style>
  <w:style w:type="table" w:customStyle="1" w:styleId="HostTable-Borderless">
    <w:name w:val="Host Table - Borderless"/>
    <w:basedOn w:val="TableNormal"/>
    <w:rsid w:val="00673835"/>
    <w:tblPr>
      <w:tblInd w:w="0" w:type="dxa"/>
      <w:tblCellMar>
        <w:top w:w="0" w:type="dxa"/>
        <w:left w:w="0" w:type="dxa"/>
        <w:bottom w:w="0" w:type="dxa"/>
        <w:right w:w="0" w:type="dxa"/>
      </w:tblCellMar>
    </w:tblPr>
  </w:style>
  <w:style w:type="paragraph" w:customStyle="1" w:styleId="TopicHeading1">
    <w:name w:val="Topic Heading 1"/>
    <w:basedOn w:val="Normal"/>
    <w:rsid w:val="00673835"/>
    <w:rPr>
      <w:color w:val="1D86CD" w:themeColor="accent1"/>
      <w:sz w:val="28"/>
      <w:szCs w:val="32"/>
    </w:rPr>
  </w:style>
  <w:style w:type="paragraph" w:customStyle="1" w:styleId="TableHeadingRight">
    <w:name w:val="Table Heading Right"/>
    <w:basedOn w:val="Normal"/>
    <w:rsid w:val="00673835"/>
    <w:pPr>
      <w:spacing w:before="40" w:after="40"/>
      <w:jc w:val="right"/>
    </w:pPr>
    <w:rPr>
      <w:color w:val="000000" w:themeColor="text1"/>
      <w:szCs w:val="20"/>
    </w:rPr>
  </w:style>
  <w:style w:type="paragraph" w:styleId="BodyText">
    <w:name w:val="Body Text"/>
    <w:basedOn w:val="Normal"/>
    <w:link w:val="BodyTextChar"/>
    <w:rsid w:val="00673835"/>
    <w:pPr>
      <w:spacing w:before="40" w:after="40"/>
    </w:pPr>
    <w:rPr>
      <w:color w:val="404040" w:themeColor="text1" w:themeTint="BF"/>
      <w:szCs w:val="20"/>
    </w:rPr>
  </w:style>
  <w:style w:type="character" w:customStyle="1" w:styleId="BodyTextChar">
    <w:name w:val="Body Text Char"/>
    <w:basedOn w:val="DefaultParagraphFont"/>
    <w:link w:val="BodyText"/>
    <w:rsid w:val="00673835"/>
    <w:rPr>
      <w:color w:val="404040" w:themeColor="text1" w:themeTint="BF"/>
      <w:sz w:val="18"/>
      <w:szCs w:val="20"/>
    </w:rPr>
  </w:style>
  <w:style w:type="paragraph" w:customStyle="1" w:styleId="TableHeadingLeft">
    <w:name w:val="Table Heading Left"/>
    <w:basedOn w:val="BodyText"/>
    <w:rsid w:val="00673835"/>
    <w:rPr>
      <w:color w:val="000000" w:themeColor="text1"/>
    </w:rPr>
  </w:style>
  <w:style w:type="character" w:customStyle="1" w:styleId="Plus">
    <w:name w:val="Plus"/>
    <w:basedOn w:val="DefaultParagraphFont"/>
    <w:rsid w:val="00673835"/>
    <w:rPr>
      <w:b/>
      <w:color w:val="6DB8EA" w:themeColor="accent1" w:themeTint="99"/>
      <w:spacing w:val="-80"/>
      <w:position w:val="24"/>
      <w:sz w:val="60"/>
    </w:rPr>
  </w:style>
  <w:style w:type="paragraph" w:styleId="Date">
    <w:name w:val="Date"/>
    <w:basedOn w:val="Normal"/>
    <w:next w:val="Normal"/>
    <w:link w:val="DateChar"/>
    <w:rsid w:val="00673835"/>
    <w:pPr>
      <w:spacing w:before="60"/>
      <w:jc w:val="right"/>
    </w:pPr>
    <w:rPr>
      <w:color w:val="E8950E" w:themeColor="accent4"/>
      <w:sz w:val="24"/>
    </w:rPr>
  </w:style>
  <w:style w:type="character" w:customStyle="1" w:styleId="DateChar">
    <w:name w:val="Date Char"/>
    <w:basedOn w:val="DefaultParagraphFont"/>
    <w:link w:val="Date"/>
    <w:rsid w:val="00673835"/>
    <w:rPr>
      <w:color w:val="E8950E" w:themeColor="accent4"/>
      <w:sz w:val="24"/>
    </w:rPr>
  </w:style>
  <w:style w:type="paragraph" w:customStyle="1" w:styleId="TopicHeading2">
    <w:name w:val="Topic Heading 2"/>
    <w:basedOn w:val="TopicHeading1"/>
    <w:rsid w:val="00673835"/>
    <w:rPr>
      <w:color w:val="E8950E" w:themeColor="accent4"/>
    </w:rPr>
  </w:style>
  <w:style w:type="paragraph" w:styleId="Footer">
    <w:name w:val="footer"/>
    <w:basedOn w:val="Normal"/>
    <w:link w:val="FooterChar"/>
    <w:unhideWhenUsed/>
    <w:rsid w:val="00673835"/>
    <w:pPr>
      <w:tabs>
        <w:tab w:val="center" w:pos="4680"/>
        <w:tab w:val="right" w:pos="9360"/>
      </w:tabs>
    </w:pPr>
  </w:style>
  <w:style w:type="character" w:customStyle="1" w:styleId="FooterChar">
    <w:name w:val="Footer Char"/>
    <w:basedOn w:val="DefaultParagraphFont"/>
    <w:link w:val="Footer"/>
    <w:rsid w:val="00673835"/>
    <w:rPr>
      <w:sz w:val="18"/>
    </w:rPr>
  </w:style>
  <w:style w:type="paragraph" w:styleId="BalloonText">
    <w:name w:val="Balloon Text"/>
    <w:basedOn w:val="Normal"/>
    <w:link w:val="BalloonTextChar"/>
    <w:semiHidden/>
    <w:unhideWhenUsed/>
    <w:rsid w:val="00673835"/>
    <w:rPr>
      <w:rFonts w:ascii="Tahoma" w:hAnsi="Tahoma" w:cs="Tahoma"/>
      <w:sz w:val="16"/>
      <w:szCs w:val="16"/>
    </w:rPr>
  </w:style>
  <w:style w:type="character" w:customStyle="1" w:styleId="BalloonTextChar">
    <w:name w:val="Balloon Text Char"/>
    <w:basedOn w:val="DefaultParagraphFont"/>
    <w:link w:val="BalloonText"/>
    <w:semiHidden/>
    <w:rsid w:val="00673835"/>
    <w:rPr>
      <w:rFonts w:ascii="Tahoma" w:hAnsi="Tahoma" w:cs="Tahoma"/>
      <w:sz w:val="16"/>
      <w:szCs w:val="16"/>
    </w:rPr>
  </w:style>
  <w:style w:type="paragraph" w:styleId="Bibliography">
    <w:name w:val="Bibliography"/>
    <w:basedOn w:val="Normal"/>
    <w:next w:val="Normal"/>
    <w:semiHidden/>
    <w:unhideWhenUsed/>
    <w:rsid w:val="00673835"/>
  </w:style>
  <w:style w:type="paragraph" w:styleId="BlockText">
    <w:name w:val="Block Text"/>
    <w:basedOn w:val="Normal"/>
    <w:semiHidden/>
    <w:unhideWhenUsed/>
    <w:rsid w:val="00673835"/>
    <w:pPr>
      <w:pBdr>
        <w:top w:val="single" w:sz="2" w:space="10" w:color="1D86CD" w:themeColor="accent1" w:shadow="1"/>
        <w:left w:val="single" w:sz="2" w:space="10" w:color="1D86CD" w:themeColor="accent1" w:shadow="1"/>
        <w:bottom w:val="single" w:sz="2" w:space="10" w:color="1D86CD" w:themeColor="accent1" w:shadow="1"/>
        <w:right w:val="single" w:sz="2" w:space="10" w:color="1D86CD" w:themeColor="accent1" w:shadow="1"/>
      </w:pBdr>
      <w:ind w:left="1152" w:right="1152"/>
    </w:pPr>
    <w:rPr>
      <w:i/>
      <w:iCs/>
      <w:color w:val="1D86CD" w:themeColor="accent1"/>
    </w:rPr>
  </w:style>
  <w:style w:type="paragraph" w:styleId="BodyText2">
    <w:name w:val="Body Text 2"/>
    <w:basedOn w:val="Normal"/>
    <w:link w:val="BodyText2Char"/>
    <w:semiHidden/>
    <w:unhideWhenUsed/>
    <w:rsid w:val="00673835"/>
    <w:pPr>
      <w:spacing w:after="120"/>
      <w:ind w:left="360"/>
    </w:pPr>
  </w:style>
  <w:style w:type="paragraph" w:styleId="BodyText3">
    <w:name w:val="Body Text 3"/>
    <w:basedOn w:val="Normal"/>
    <w:link w:val="BodyText3Char"/>
    <w:semiHidden/>
    <w:unhideWhenUsed/>
    <w:rsid w:val="00673835"/>
    <w:pPr>
      <w:spacing w:after="120"/>
    </w:pPr>
    <w:rPr>
      <w:sz w:val="16"/>
      <w:szCs w:val="16"/>
    </w:rPr>
  </w:style>
  <w:style w:type="character" w:customStyle="1" w:styleId="BodyText3Char">
    <w:name w:val="Body Text 3 Char"/>
    <w:basedOn w:val="DefaultParagraphFont"/>
    <w:link w:val="BodyText3"/>
    <w:semiHidden/>
    <w:rsid w:val="00673835"/>
    <w:rPr>
      <w:sz w:val="16"/>
      <w:szCs w:val="16"/>
    </w:rPr>
  </w:style>
  <w:style w:type="paragraph" w:styleId="BodyTextFirstIndent">
    <w:name w:val="Body Text First Indent"/>
    <w:basedOn w:val="BodyText"/>
    <w:link w:val="BodyTextFirstIndentChar"/>
    <w:semiHidden/>
    <w:unhideWhenUsed/>
    <w:rsid w:val="00673835"/>
    <w:pPr>
      <w:spacing w:before="0" w:after="0"/>
      <w:ind w:firstLine="360"/>
    </w:pPr>
    <w:rPr>
      <w:color w:val="auto"/>
      <w:szCs w:val="22"/>
    </w:rPr>
  </w:style>
  <w:style w:type="character" w:customStyle="1" w:styleId="BodyTextFirstIndentChar">
    <w:name w:val="Body Text First Indent Char"/>
    <w:basedOn w:val="BodyTextChar"/>
    <w:link w:val="BodyTextFirstIndent"/>
    <w:semiHidden/>
    <w:rsid w:val="00673835"/>
    <w:rPr>
      <w:color w:val="404040" w:themeColor="text1" w:themeTint="BF"/>
      <w:sz w:val="18"/>
      <w:szCs w:val="20"/>
    </w:rPr>
  </w:style>
  <w:style w:type="character" w:customStyle="1" w:styleId="BodyText2Char">
    <w:name w:val="Body Text 2 Char"/>
    <w:basedOn w:val="DefaultParagraphFont"/>
    <w:link w:val="BodyText2"/>
    <w:semiHidden/>
    <w:rsid w:val="00673835"/>
    <w:rPr>
      <w:sz w:val="18"/>
    </w:rPr>
  </w:style>
  <w:style w:type="paragraph" w:styleId="BodyTextFirstIndent2">
    <w:name w:val="Body Text First Indent 2"/>
    <w:basedOn w:val="BodyText2"/>
    <w:link w:val="BodyTextFirstIndent2Char"/>
    <w:semiHidden/>
    <w:unhideWhenUsed/>
    <w:rsid w:val="00673835"/>
    <w:pPr>
      <w:spacing w:after="0"/>
      <w:ind w:firstLine="360"/>
    </w:pPr>
  </w:style>
  <w:style w:type="character" w:customStyle="1" w:styleId="BodyTextFirstIndent2Char">
    <w:name w:val="Body Text First Indent 2 Char"/>
    <w:basedOn w:val="BodyText2Char"/>
    <w:link w:val="BodyTextFirstIndent2"/>
    <w:semiHidden/>
    <w:rsid w:val="00673835"/>
    <w:rPr>
      <w:sz w:val="18"/>
    </w:rPr>
  </w:style>
  <w:style w:type="paragraph" w:styleId="BodyTextIndent2">
    <w:name w:val="Body Text Indent 2"/>
    <w:basedOn w:val="Normal"/>
    <w:link w:val="BodyTextIndent2Char"/>
    <w:semiHidden/>
    <w:unhideWhenUsed/>
    <w:rsid w:val="00673835"/>
    <w:pPr>
      <w:spacing w:after="120" w:line="480" w:lineRule="auto"/>
      <w:ind w:left="360"/>
    </w:pPr>
  </w:style>
  <w:style w:type="character" w:customStyle="1" w:styleId="BodyTextIndent2Char">
    <w:name w:val="Body Text Indent 2 Char"/>
    <w:basedOn w:val="DefaultParagraphFont"/>
    <w:link w:val="BodyTextIndent2"/>
    <w:semiHidden/>
    <w:rsid w:val="00673835"/>
    <w:rPr>
      <w:sz w:val="18"/>
    </w:rPr>
  </w:style>
  <w:style w:type="paragraph" w:styleId="BodyTextIndent3">
    <w:name w:val="Body Text Indent 3"/>
    <w:basedOn w:val="Normal"/>
    <w:link w:val="BodyTextIndent3Char"/>
    <w:semiHidden/>
    <w:unhideWhenUsed/>
    <w:rsid w:val="00673835"/>
    <w:pPr>
      <w:spacing w:after="120"/>
      <w:ind w:left="360"/>
    </w:pPr>
    <w:rPr>
      <w:sz w:val="16"/>
      <w:szCs w:val="16"/>
    </w:rPr>
  </w:style>
  <w:style w:type="character" w:customStyle="1" w:styleId="BodyTextIndent3Char">
    <w:name w:val="Body Text Indent 3 Char"/>
    <w:basedOn w:val="DefaultParagraphFont"/>
    <w:link w:val="BodyTextIndent3"/>
    <w:semiHidden/>
    <w:rsid w:val="00673835"/>
    <w:rPr>
      <w:sz w:val="16"/>
      <w:szCs w:val="16"/>
    </w:rPr>
  </w:style>
  <w:style w:type="paragraph" w:styleId="Caption">
    <w:name w:val="caption"/>
    <w:basedOn w:val="Normal"/>
    <w:next w:val="Normal"/>
    <w:semiHidden/>
    <w:unhideWhenUsed/>
    <w:qFormat/>
    <w:rsid w:val="00673835"/>
    <w:pPr>
      <w:spacing w:after="200"/>
    </w:pPr>
    <w:rPr>
      <w:b/>
      <w:bCs/>
      <w:color w:val="1D86CD" w:themeColor="accent1"/>
      <w:szCs w:val="18"/>
    </w:rPr>
  </w:style>
  <w:style w:type="paragraph" w:styleId="Closing">
    <w:name w:val="Closing"/>
    <w:basedOn w:val="Normal"/>
    <w:link w:val="ClosingChar"/>
    <w:semiHidden/>
    <w:unhideWhenUsed/>
    <w:rsid w:val="00673835"/>
    <w:pPr>
      <w:ind w:left="4320"/>
    </w:pPr>
  </w:style>
  <w:style w:type="character" w:customStyle="1" w:styleId="ClosingChar">
    <w:name w:val="Closing Char"/>
    <w:basedOn w:val="DefaultParagraphFont"/>
    <w:link w:val="Closing"/>
    <w:semiHidden/>
    <w:rsid w:val="00673835"/>
    <w:rPr>
      <w:sz w:val="18"/>
    </w:rPr>
  </w:style>
  <w:style w:type="paragraph" w:styleId="CommentText">
    <w:name w:val="annotation text"/>
    <w:basedOn w:val="Normal"/>
    <w:link w:val="CommentTextChar"/>
    <w:semiHidden/>
    <w:unhideWhenUsed/>
    <w:rsid w:val="00673835"/>
    <w:rPr>
      <w:sz w:val="20"/>
      <w:szCs w:val="20"/>
    </w:rPr>
  </w:style>
  <w:style w:type="character" w:customStyle="1" w:styleId="CommentTextChar">
    <w:name w:val="Comment Text Char"/>
    <w:basedOn w:val="DefaultParagraphFont"/>
    <w:link w:val="CommentText"/>
    <w:semiHidden/>
    <w:rsid w:val="00673835"/>
    <w:rPr>
      <w:sz w:val="20"/>
      <w:szCs w:val="20"/>
    </w:rPr>
  </w:style>
  <w:style w:type="paragraph" w:styleId="CommentSubject">
    <w:name w:val="annotation subject"/>
    <w:basedOn w:val="CommentText"/>
    <w:next w:val="CommentText"/>
    <w:link w:val="CommentSubjectChar"/>
    <w:semiHidden/>
    <w:unhideWhenUsed/>
    <w:rsid w:val="00673835"/>
    <w:rPr>
      <w:b/>
      <w:bCs/>
    </w:rPr>
  </w:style>
  <w:style w:type="character" w:customStyle="1" w:styleId="CommentSubjectChar">
    <w:name w:val="Comment Subject Char"/>
    <w:basedOn w:val="CommentTextChar"/>
    <w:link w:val="CommentSubject"/>
    <w:semiHidden/>
    <w:rsid w:val="00673835"/>
    <w:rPr>
      <w:b/>
      <w:bCs/>
      <w:sz w:val="20"/>
      <w:szCs w:val="20"/>
    </w:rPr>
  </w:style>
  <w:style w:type="paragraph" w:styleId="DocumentMap">
    <w:name w:val="Document Map"/>
    <w:basedOn w:val="Normal"/>
    <w:link w:val="DocumentMapChar"/>
    <w:semiHidden/>
    <w:unhideWhenUsed/>
    <w:rsid w:val="00673835"/>
    <w:rPr>
      <w:rFonts w:ascii="Tahoma" w:hAnsi="Tahoma" w:cs="Tahoma"/>
      <w:sz w:val="16"/>
      <w:szCs w:val="16"/>
    </w:rPr>
  </w:style>
  <w:style w:type="character" w:customStyle="1" w:styleId="DocumentMapChar">
    <w:name w:val="Document Map Char"/>
    <w:basedOn w:val="DefaultParagraphFont"/>
    <w:link w:val="DocumentMap"/>
    <w:semiHidden/>
    <w:rsid w:val="00673835"/>
    <w:rPr>
      <w:rFonts w:ascii="Tahoma" w:hAnsi="Tahoma" w:cs="Tahoma"/>
      <w:sz w:val="16"/>
      <w:szCs w:val="16"/>
    </w:rPr>
  </w:style>
  <w:style w:type="paragraph" w:styleId="E-mailSignature">
    <w:name w:val="E-mail Signature"/>
    <w:basedOn w:val="Normal"/>
    <w:link w:val="E-mailSignatureChar"/>
    <w:semiHidden/>
    <w:unhideWhenUsed/>
    <w:rsid w:val="00673835"/>
  </w:style>
  <w:style w:type="character" w:customStyle="1" w:styleId="E-mailSignatureChar">
    <w:name w:val="E-mail Signature Char"/>
    <w:basedOn w:val="DefaultParagraphFont"/>
    <w:link w:val="E-mailSignature"/>
    <w:semiHidden/>
    <w:rsid w:val="00673835"/>
    <w:rPr>
      <w:sz w:val="18"/>
    </w:rPr>
  </w:style>
  <w:style w:type="paragraph" w:styleId="EndnoteText">
    <w:name w:val="endnote text"/>
    <w:basedOn w:val="Normal"/>
    <w:link w:val="EndnoteTextChar"/>
    <w:semiHidden/>
    <w:unhideWhenUsed/>
    <w:rsid w:val="00673835"/>
    <w:rPr>
      <w:sz w:val="20"/>
      <w:szCs w:val="20"/>
    </w:rPr>
  </w:style>
  <w:style w:type="character" w:customStyle="1" w:styleId="EndnoteTextChar">
    <w:name w:val="Endnote Text Char"/>
    <w:basedOn w:val="DefaultParagraphFont"/>
    <w:link w:val="EndnoteText"/>
    <w:semiHidden/>
    <w:rsid w:val="00673835"/>
    <w:rPr>
      <w:sz w:val="20"/>
      <w:szCs w:val="20"/>
    </w:rPr>
  </w:style>
  <w:style w:type="paragraph" w:styleId="EnvelopeAddress">
    <w:name w:val="envelope address"/>
    <w:basedOn w:val="Normal"/>
    <w:semiHidden/>
    <w:unhideWhenUsed/>
    <w:rsid w:val="0067383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673835"/>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673835"/>
    <w:rPr>
      <w:sz w:val="20"/>
      <w:szCs w:val="20"/>
    </w:rPr>
  </w:style>
  <w:style w:type="character" w:customStyle="1" w:styleId="FootnoteTextChar">
    <w:name w:val="Footnote Text Char"/>
    <w:basedOn w:val="DefaultParagraphFont"/>
    <w:link w:val="FootnoteText"/>
    <w:semiHidden/>
    <w:rsid w:val="00673835"/>
    <w:rPr>
      <w:sz w:val="20"/>
      <w:szCs w:val="20"/>
    </w:rPr>
  </w:style>
  <w:style w:type="character" w:customStyle="1" w:styleId="Heading1Char">
    <w:name w:val="Heading 1 Char"/>
    <w:basedOn w:val="DefaultParagraphFont"/>
    <w:link w:val="Heading1"/>
    <w:rsid w:val="00673835"/>
    <w:rPr>
      <w:rFonts w:asciiTheme="majorHAnsi" w:eastAsiaTheme="majorEastAsia" w:hAnsiTheme="majorHAnsi" w:cstheme="majorBidi"/>
      <w:b/>
      <w:bCs/>
      <w:color w:val="156499" w:themeColor="accent1" w:themeShade="BF"/>
      <w:sz w:val="28"/>
      <w:szCs w:val="28"/>
    </w:rPr>
  </w:style>
  <w:style w:type="character" w:customStyle="1" w:styleId="Heading2Char">
    <w:name w:val="Heading 2 Char"/>
    <w:basedOn w:val="DefaultParagraphFont"/>
    <w:link w:val="Heading2"/>
    <w:semiHidden/>
    <w:rsid w:val="00673835"/>
    <w:rPr>
      <w:rFonts w:asciiTheme="majorHAnsi" w:eastAsiaTheme="majorEastAsia" w:hAnsiTheme="majorHAnsi" w:cstheme="majorBidi"/>
      <w:b/>
      <w:bCs/>
      <w:color w:val="1D86CD" w:themeColor="accent1"/>
      <w:sz w:val="26"/>
      <w:szCs w:val="26"/>
    </w:rPr>
  </w:style>
  <w:style w:type="character" w:customStyle="1" w:styleId="Heading3Char">
    <w:name w:val="Heading 3 Char"/>
    <w:basedOn w:val="DefaultParagraphFont"/>
    <w:link w:val="Heading3"/>
    <w:semiHidden/>
    <w:rsid w:val="00673835"/>
    <w:rPr>
      <w:rFonts w:asciiTheme="majorHAnsi" w:eastAsiaTheme="majorEastAsia" w:hAnsiTheme="majorHAnsi" w:cstheme="majorBidi"/>
      <w:b/>
      <w:bCs/>
      <w:color w:val="1D86CD" w:themeColor="accent1"/>
      <w:sz w:val="18"/>
    </w:rPr>
  </w:style>
  <w:style w:type="character" w:customStyle="1" w:styleId="Heading4Char">
    <w:name w:val="Heading 4 Char"/>
    <w:basedOn w:val="DefaultParagraphFont"/>
    <w:link w:val="Heading4"/>
    <w:semiHidden/>
    <w:rsid w:val="00673835"/>
    <w:rPr>
      <w:rFonts w:asciiTheme="majorHAnsi" w:eastAsiaTheme="majorEastAsia" w:hAnsiTheme="majorHAnsi" w:cstheme="majorBidi"/>
      <w:b/>
      <w:bCs/>
      <w:i/>
      <w:iCs/>
      <w:color w:val="1D86CD" w:themeColor="accent1"/>
      <w:sz w:val="18"/>
    </w:rPr>
  </w:style>
  <w:style w:type="character" w:customStyle="1" w:styleId="Heading5Char">
    <w:name w:val="Heading 5 Char"/>
    <w:basedOn w:val="DefaultParagraphFont"/>
    <w:link w:val="Heading5"/>
    <w:semiHidden/>
    <w:rsid w:val="00673835"/>
    <w:rPr>
      <w:rFonts w:asciiTheme="majorHAnsi" w:eastAsiaTheme="majorEastAsia" w:hAnsiTheme="majorHAnsi" w:cstheme="majorBidi"/>
      <w:color w:val="0E4265" w:themeColor="accent1" w:themeShade="7F"/>
      <w:sz w:val="18"/>
    </w:rPr>
  </w:style>
  <w:style w:type="character" w:customStyle="1" w:styleId="Heading6Char">
    <w:name w:val="Heading 6 Char"/>
    <w:basedOn w:val="DefaultParagraphFont"/>
    <w:link w:val="Heading6"/>
    <w:semiHidden/>
    <w:rsid w:val="00673835"/>
    <w:rPr>
      <w:rFonts w:asciiTheme="majorHAnsi" w:eastAsiaTheme="majorEastAsia" w:hAnsiTheme="majorHAnsi" w:cstheme="majorBidi"/>
      <w:i/>
      <w:iCs/>
      <w:color w:val="0E4265" w:themeColor="accent1" w:themeShade="7F"/>
      <w:sz w:val="18"/>
    </w:rPr>
  </w:style>
  <w:style w:type="character" w:customStyle="1" w:styleId="Heading7Char">
    <w:name w:val="Heading 7 Char"/>
    <w:basedOn w:val="DefaultParagraphFont"/>
    <w:link w:val="Heading7"/>
    <w:semiHidden/>
    <w:rsid w:val="00673835"/>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67383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673835"/>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673835"/>
    <w:rPr>
      <w:i/>
      <w:iCs/>
    </w:rPr>
  </w:style>
  <w:style w:type="character" w:customStyle="1" w:styleId="HTMLAddressChar">
    <w:name w:val="HTML Address Char"/>
    <w:basedOn w:val="DefaultParagraphFont"/>
    <w:link w:val="HTMLAddress"/>
    <w:semiHidden/>
    <w:rsid w:val="00673835"/>
    <w:rPr>
      <w:i/>
      <w:iCs/>
      <w:sz w:val="18"/>
    </w:rPr>
  </w:style>
  <w:style w:type="paragraph" w:styleId="HTMLPreformatted">
    <w:name w:val="HTML Preformatted"/>
    <w:basedOn w:val="Normal"/>
    <w:link w:val="HTMLPreformattedChar"/>
    <w:semiHidden/>
    <w:unhideWhenUsed/>
    <w:rsid w:val="00673835"/>
    <w:rPr>
      <w:rFonts w:ascii="Consolas" w:hAnsi="Consolas"/>
      <w:sz w:val="20"/>
      <w:szCs w:val="20"/>
    </w:rPr>
  </w:style>
  <w:style w:type="character" w:customStyle="1" w:styleId="HTMLPreformattedChar">
    <w:name w:val="HTML Preformatted Char"/>
    <w:basedOn w:val="DefaultParagraphFont"/>
    <w:link w:val="HTMLPreformatted"/>
    <w:semiHidden/>
    <w:rsid w:val="00673835"/>
    <w:rPr>
      <w:rFonts w:ascii="Consolas" w:hAnsi="Consolas"/>
      <w:sz w:val="20"/>
      <w:szCs w:val="20"/>
    </w:rPr>
  </w:style>
  <w:style w:type="paragraph" w:styleId="Index1">
    <w:name w:val="index 1"/>
    <w:basedOn w:val="Normal"/>
    <w:next w:val="Normal"/>
    <w:autoRedefine/>
    <w:semiHidden/>
    <w:unhideWhenUsed/>
    <w:rsid w:val="00673835"/>
    <w:pPr>
      <w:ind w:left="180" w:hanging="180"/>
    </w:pPr>
  </w:style>
  <w:style w:type="paragraph" w:styleId="Index2">
    <w:name w:val="index 2"/>
    <w:basedOn w:val="Normal"/>
    <w:next w:val="Normal"/>
    <w:autoRedefine/>
    <w:semiHidden/>
    <w:unhideWhenUsed/>
    <w:rsid w:val="00673835"/>
    <w:pPr>
      <w:ind w:left="360" w:hanging="180"/>
    </w:pPr>
  </w:style>
  <w:style w:type="paragraph" w:styleId="Index3">
    <w:name w:val="index 3"/>
    <w:basedOn w:val="Normal"/>
    <w:next w:val="Normal"/>
    <w:autoRedefine/>
    <w:semiHidden/>
    <w:unhideWhenUsed/>
    <w:rsid w:val="00673835"/>
    <w:pPr>
      <w:ind w:left="540" w:hanging="180"/>
    </w:pPr>
  </w:style>
  <w:style w:type="paragraph" w:styleId="Index4">
    <w:name w:val="index 4"/>
    <w:basedOn w:val="Normal"/>
    <w:next w:val="Normal"/>
    <w:autoRedefine/>
    <w:semiHidden/>
    <w:unhideWhenUsed/>
    <w:rsid w:val="00673835"/>
    <w:pPr>
      <w:ind w:left="720" w:hanging="180"/>
    </w:pPr>
  </w:style>
  <w:style w:type="paragraph" w:styleId="Index5">
    <w:name w:val="index 5"/>
    <w:basedOn w:val="Normal"/>
    <w:next w:val="Normal"/>
    <w:autoRedefine/>
    <w:semiHidden/>
    <w:unhideWhenUsed/>
    <w:rsid w:val="00673835"/>
    <w:pPr>
      <w:ind w:left="900" w:hanging="180"/>
    </w:pPr>
  </w:style>
  <w:style w:type="paragraph" w:styleId="Index6">
    <w:name w:val="index 6"/>
    <w:basedOn w:val="Normal"/>
    <w:next w:val="Normal"/>
    <w:autoRedefine/>
    <w:semiHidden/>
    <w:unhideWhenUsed/>
    <w:rsid w:val="00673835"/>
    <w:pPr>
      <w:ind w:left="1080" w:hanging="180"/>
    </w:pPr>
  </w:style>
  <w:style w:type="paragraph" w:styleId="Index7">
    <w:name w:val="index 7"/>
    <w:basedOn w:val="Normal"/>
    <w:next w:val="Normal"/>
    <w:autoRedefine/>
    <w:semiHidden/>
    <w:unhideWhenUsed/>
    <w:rsid w:val="00673835"/>
    <w:pPr>
      <w:ind w:left="1260" w:hanging="180"/>
    </w:pPr>
  </w:style>
  <w:style w:type="paragraph" w:styleId="Index8">
    <w:name w:val="index 8"/>
    <w:basedOn w:val="Normal"/>
    <w:next w:val="Normal"/>
    <w:autoRedefine/>
    <w:semiHidden/>
    <w:unhideWhenUsed/>
    <w:rsid w:val="00673835"/>
    <w:pPr>
      <w:ind w:left="1440" w:hanging="180"/>
    </w:pPr>
  </w:style>
  <w:style w:type="paragraph" w:styleId="Index9">
    <w:name w:val="index 9"/>
    <w:basedOn w:val="Normal"/>
    <w:next w:val="Normal"/>
    <w:autoRedefine/>
    <w:semiHidden/>
    <w:unhideWhenUsed/>
    <w:rsid w:val="00673835"/>
    <w:pPr>
      <w:ind w:left="1620" w:hanging="180"/>
    </w:pPr>
  </w:style>
  <w:style w:type="paragraph" w:styleId="IndexHeading">
    <w:name w:val="index heading"/>
    <w:basedOn w:val="Normal"/>
    <w:next w:val="Index1"/>
    <w:semiHidden/>
    <w:unhideWhenUsed/>
    <w:rsid w:val="00673835"/>
    <w:rPr>
      <w:rFonts w:asciiTheme="majorHAnsi" w:eastAsiaTheme="majorEastAsia" w:hAnsiTheme="majorHAnsi" w:cstheme="majorBidi"/>
      <w:b/>
      <w:bCs/>
    </w:rPr>
  </w:style>
  <w:style w:type="paragraph" w:styleId="IntenseQuote">
    <w:name w:val="Intense Quote"/>
    <w:basedOn w:val="Normal"/>
    <w:next w:val="Normal"/>
    <w:link w:val="IntenseQuoteChar"/>
    <w:qFormat/>
    <w:rsid w:val="00673835"/>
    <w:pPr>
      <w:pBdr>
        <w:bottom w:val="single" w:sz="4" w:space="4" w:color="1D86CD" w:themeColor="accent1"/>
      </w:pBdr>
      <w:spacing w:before="200" w:after="280"/>
      <w:ind w:left="936" w:right="936"/>
    </w:pPr>
    <w:rPr>
      <w:b/>
      <w:bCs/>
      <w:i/>
      <w:iCs/>
      <w:color w:val="1D86CD" w:themeColor="accent1"/>
    </w:rPr>
  </w:style>
  <w:style w:type="character" w:customStyle="1" w:styleId="IntenseQuoteChar">
    <w:name w:val="Intense Quote Char"/>
    <w:basedOn w:val="DefaultParagraphFont"/>
    <w:link w:val="IntenseQuote"/>
    <w:rsid w:val="00673835"/>
    <w:rPr>
      <w:b/>
      <w:bCs/>
      <w:i/>
      <w:iCs/>
      <w:color w:val="1D86CD" w:themeColor="accent1"/>
      <w:sz w:val="18"/>
    </w:rPr>
  </w:style>
  <w:style w:type="paragraph" w:styleId="List">
    <w:name w:val="List"/>
    <w:basedOn w:val="Normal"/>
    <w:semiHidden/>
    <w:unhideWhenUsed/>
    <w:rsid w:val="00673835"/>
    <w:pPr>
      <w:ind w:left="360" w:hanging="360"/>
      <w:contextualSpacing/>
    </w:pPr>
  </w:style>
  <w:style w:type="paragraph" w:styleId="List2">
    <w:name w:val="List 2"/>
    <w:basedOn w:val="Normal"/>
    <w:semiHidden/>
    <w:unhideWhenUsed/>
    <w:rsid w:val="00673835"/>
    <w:pPr>
      <w:ind w:left="720" w:hanging="360"/>
      <w:contextualSpacing/>
    </w:pPr>
  </w:style>
  <w:style w:type="paragraph" w:styleId="List3">
    <w:name w:val="List 3"/>
    <w:basedOn w:val="Normal"/>
    <w:semiHidden/>
    <w:unhideWhenUsed/>
    <w:rsid w:val="00673835"/>
    <w:pPr>
      <w:ind w:left="1080" w:hanging="360"/>
      <w:contextualSpacing/>
    </w:pPr>
  </w:style>
  <w:style w:type="paragraph" w:styleId="List4">
    <w:name w:val="List 4"/>
    <w:basedOn w:val="Normal"/>
    <w:semiHidden/>
    <w:unhideWhenUsed/>
    <w:rsid w:val="00673835"/>
    <w:pPr>
      <w:ind w:left="1440" w:hanging="360"/>
      <w:contextualSpacing/>
    </w:pPr>
  </w:style>
  <w:style w:type="paragraph" w:styleId="List5">
    <w:name w:val="List 5"/>
    <w:basedOn w:val="Normal"/>
    <w:semiHidden/>
    <w:unhideWhenUsed/>
    <w:rsid w:val="00673835"/>
    <w:pPr>
      <w:ind w:left="1800" w:hanging="360"/>
      <w:contextualSpacing/>
    </w:pPr>
  </w:style>
  <w:style w:type="paragraph" w:styleId="ListBullet">
    <w:name w:val="List Bullet"/>
    <w:basedOn w:val="Normal"/>
    <w:semiHidden/>
    <w:unhideWhenUsed/>
    <w:rsid w:val="00673835"/>
    <w:pPr>
      <w:numPr>
        <w:numId w:val="1"/>
      </w:numPr>
      <w:contextualSpacing/>
    </w:pPr>
  </w:style>
  <w:style w:type="paragraph" w:styleId="ListBullet2">
    <w:name w:val="List Bullet 2"/>
    <w:basedOn w:val="Normal"/>
    <w:semiHidden/>
    <w:unhideWhenUsed/>
    <w:rsid w:val="00673835"/>
    <w:pPr>
      <w:numPr>
        <w:numId w:val="2"/>
      </w:numPr>
      <w:contextualSpacing/>
    </w:pPr>
  </w:style>
  <w:style w:type="paragraph" w:styleId="ListBullet3">
    <w:name w:val="List Bullet 3"/>
    <w:basedOn w:val="Normal"/>
    <w:semiHidden/>
    <w:unhideWhenUsed/>
    <w:rsid w:val="00673835"/>
    <w:pPr>
      <w:numPr>
        <w:numId w:val="3"/>
      </w:numPr>
      <w:contextualSpacing/>
    </w:pPr>
  </w:style>
  <w:style w:type="paragraph" w:styleId="ListBullet4">
    <w:name w:val="List Bullet 4"/>
    <w:basedOn w:val="Normal"/>
    <w:semiHidden/>
    <w:unhideWhenUsed/>
    <w:rsid w:val="00673835"/>
    <w:pPr>
      <w:numPr>
        <w:numId w:val="4"/>
      </w:numPr>
      <w:contextualSpacing/>
    </w:pPr>
  </w:style>
  <w:style w:type="paragraph" w:styleId="ListBullet5">
    <w:name w:val="List Bullet 5"/>
    <w:basedOn w:val="Normal"/>
    <w:semiHidden/>
    <w:unhideWhenUsed/>
    <w:rsid w:val="00673835"/>
    <w:pPr>
      <w:numPr>
        <w:numId w:val="5"/>
      </w:numPr>
      <w:contextualSpacing/>
    </w:pPr>
  </w:style>
  <w:style w:type="paragraph" w:styleId="ListContinue">
    <w:name w:val="List Continue"/>
    <w:basedOn w:val="Normal"/>
    <w:semiHidden/>
    <w:unhideWhenUsed/>
    <w:rsid w:val="00673835"/>
    <w:pPr>
      <w:spacing w:after="120"/>
      <w:ind w:left="360"/>
      <w:contextualSpacing/>
    </w:pPr>
  </w:style>
  <w:style w:type="paragraph" w:styleId="ListContinue2">
    <w:name w:val="List Continue 2"/>
    <w:basedOn w:val="Normal"/>
    <w:semiHidden/>
    <w:unhideWhenUsed/>
    <w:rsid w:val="00673835"/>
    <w:pPr>
      <w:spacing w:after="120"/>
      <w:ind w:left="720"/>
      <w:contextualSpacing/>
    </w:pPr>
  </w:style>
  <w:style w:type="paragraph" w:styleId="ListContinue3">
    <w:name w:val="List Continue 3"/>
    <w:basedOn w:val="Normal"/>
    <w:semiHidden/>
    <w:unhideWhenUsed/>
    <w:rsid w:val="00673835"/>
    <w:pPr>
      <w:spacing w:after="120"/>
      <w:ind w:left="1080"/>
      <w:contextualSpacing/>
    </w:pPr>
  </w:style>
  <w:style w:type="paragraph" w:styleId="ListContinue4">
    <w:name w:val="List Continue 4"/>
    <w:basedOn w:val="Normal"/>
    <w:semiHidden/>
    <w:unhideWhenUsed/>
    <w:rsid w:val="00673835"/>
    <w:pPr>
      <w:spacing w:after="120"/>
      <w:ind w:left="1440"/>
      <w:contextualSpacing/>
    </w:pPr>
  </w:style>
  <w:style w:type="paragraph" w:styleId="ListContinue5">
    <w:name w:val="List Continue 5"/>
    <w:basedOn w:val="Normal"/>
    <w:semiHidden/>
    <w:unhideWhenUsed/>
    <w:rsid w:val="00673835"/>
    <w:pPr>
      <w:spacing w:after="120"/>
      <w:ind w:left="1800"/>
      <w:contextualSpacing/>
    </w:pPr>
  </w:style>
  <w:style w:type="paragraph" w:styleId="ListNumber">
    <w:name w:val="List Number"/>
    <w:basedOn w:val="Normal"/>
    <w:semiHidden/>
    <w:unhideWhenUsed/>
    <w:rsid w:val="00673835"/>
    <w:pPr>
      <w:numPr>
        <w:numId w:val="6"/>
      </w:numPr>
      <w:contextualSpacing/>
    </w:pPr>
  </w:style>
  <w:style w:type="paragraph" w:styleId="ListNumber2">
    <w:name w:val="List Number 2"/>
    <w:basedOn w:val="Normal"/>
    <w:semiHidden/>
    <w:unhideWhenUsed/>
    <w:rsid w:val="00673835"/>
    <w:pPr>
      <w:numPr>
        <w:numId w:val="7"/>
      </w:numPr>
      <w:contextualSpacing/>
    </w:pPr>
  </w:style>
  <w:style w:type="paragraph" w:styleId="ListNumber3">
    <w:name w:val="List Number 3"/>
    <w:basedOn w:val="Normal"/>
    <w:semiHidden/>
    <w:unhideWhenUsed/>
    <w:rsid w:val="00673835"/>
    <w:pPr>
      <w:numPr>
        <w:numId w:val="8"/>
      </w:numPr>
      <w:contextualSpacing/>
    </w:pPr>
  </w:style>
  <w:style w:type="paragraph" w:styleId="ListNumber4">
    <w:name w:val="List Number 4"/>
    <w:basedOn w:val="Normal"/>
    <w:semiHidden/>
    <w:unhideWhenUsed/>
    <w:rsid w:val="00673835"/>
    <w:pPr>
      <w:numPr>
        <w:numId w:val="9"/>
      </w:numPr>
      <w:contextualSpacing/>
    </w:pPr>
  </w:style>
  <w:style w:type="paragraph" w:styleId="ListNumber5">
    <w:name w:val="List Number 5"/>
    <w:basedOn w:val="Normal"/>
    <w:semiHidden/>
    <w:unhideWhenUsed/>
    <w:rsid w:val="00673835"/>
    <w:pPr>
      <w:numPr>
        <w:numId w:val="10"/>
      </w:numPr>
      <w:contextualSpacing/>
    </w:pPr>
  </w:style>
  <w:style w:type="paragraph" w:styleId="ListParagraph">
    <w:name w:val="List Paragraph"/>
    <w:basedOn w:val="Normal"/>
    <w:qFormat/>
    <w:rsid w:val="00673835"/>
    <w:pPr>
      <w:ind w:left="720"/>
      <w:contextualSpacing/>
    </w:pPr>
  </w:style>
  <w:style w:type="paragraph" w:styleId="MacroText">
    <w:name w:val="macro"/>
    <w:link w:val="MacroTextChar"/>
    <w:semiHidden/>
    <w:unhideWhenUsed/>
    <w:rsid w:val="0067383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673835"/>
    <w:rPr>
      <w:rFonts w:ascii="Consolas" w:hAnsi="Consolas"/>
      <w:sz w:val="20"/>
      <w:szCs w:val="20"/>
    </w:rPr>
  </w:style>
  <w:style w:type="paragraph" w:styleId="MessageHeader">
    <w:name w:val="Message Header"/>
    <w:basedOn w:val="Normal"/>
    <w:link w:val="MessageHeaderChar"/>
    <w:semiHidden/>
    <w:unhideWhenUsed/>
    <w:rsid w:val="0067383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673835"/>
    <w:rPr>
      <w:rFonts w:asciiTheme="majorHAnsi" w:eastAsiaTheme="majorEastAsia" w:hAnsiTheme="majorHAnsi" w:cstheme="majorBidi"/>
      <w:sz w:val="24"/>
      <w:szCs w:val="24"/>
      <w:shd w:val="pct20" w:color="auto" w:fill="auto"/>
    </w:rPr>
  </w:style>
  <w:style w:type="paragraph" w:styleId="NoSpacing">
    <w:name w:val="No Spacing"/>
    <w:qFormat/>
    <w:rsid w:val="00673835"/>
    <w:rPr>
      <w:sz w:val="18"/>
    </w:rPr>
  </w:style>
  <w:style w:type="paragraph" w:styleId="NormalWeb">
    <w:name w:val="Normal (Web)"/>
    <w:basedOn w:val="Normal"/>
    <w:semiHidden/>
    <w:unhideWhenUsed/>
    <w:rsid w:val="00673835"/>
    <w:rPr>
      <w:rFonts w:ascii="Times New Roman" w:hAnsi="Times New Roman" w:cs="Times New Roman"/>
      <w:sz w:val="24"/>
      <w:szCs w:val="24"/>
    </w:rPr>
  </w:style>
  <w:style w:type="paragraph" w:styleId="NormalIndent">
    <w:name w:val="Normal Indent"/>
    <w:basedOn w:val="Normal"/>
    <w:semiHidden/>
    <w:unhideWhenUsed/>
    <w:rsid w:val="00673835"/>
    <w:pPr>
      <w:ind w:left="720"/>
    </w:pPr>
  </w:style>
  <w:style w:type="paragraph" w:styleId="NoteHeading">
    <w:name w:val="Note Heading"/>
    <w:basedOn w:val="Normal"/>
    <w:next w:val="Normal"/>
    <w:link w:val="NoteHeadingChar"/>
    <w:semiHidden/>
    <w:unhideWhenUsed/>
    <w:rsid w:val="00673835"/>
  </w:style>
  <w:style w:type="character" w:customStyle="1" w:styleId="NoteHeadingChar">
    <w:name w:val="Note Heading Char"/>
    <w:basedOn w:val="DefaultParagraphFont"/>
    <w:link w:val="NoteHeading"/>
    <w:semiHidden/>
    <w:rsid w:val="00673835"/>
    <w:rPr>
      <w:sz w:val="18"/>
    </w:rPr>
  </w:style>
  <w:style w:type="paragraph" w:styleId="PlainText">
    <w:name w:val="Plain Text"/>
    <w:basedOn w:val="Normal"/>
    <w:link w:val="PlainTextChar"/>
    <w:semiHidden/>
    <w:unhideWhenUsed/>
    <w:rsid w:val="00673835"/>
    <w:rPr>
      <w:rFonts w:ascii="Consolas" w:hAnsi="Consolas"/>
      <w:sz w:val="21"/>
      <w:szCs w:val="21"/>
    </w:rPr>
  </w:style>
  <w:style w:type="character" w:customStyle="1" w:styleId="PlainTextChar">
    <w:name w:val="Plain Text Char"/>
    <w:basedOn w:val="DefaultParagraphFont"/>
    <w:link w:val="PlainText"/>
    <w:semiHidden/>
    <w:rsid w:val="00673835"/>
    <w:rPr>
      <w:rFonts w:ascii="Consolas" w:hAnsi="Consolas"/>
      <w:sz w:val="21"/>
      <w:szCs w:val="21"/>
    </w:rPr>
  </w:style>
  <w:style w:type="paragraph" w:styleId="Quote">
    <w:name w:val="Quote"/>
    <w:basedOn w:val="Normal"/>
    <w:next w:val="Normal"/>
    <w:link w:val="QuoteChar"/>
    <w:qFormat/>
    <w:rsid w:val="00673835"/>
    <w:rPr>
      <w:i/>
      <w:iCs/>
      <w:color w:val="000000" w:themeColor="text1"/>
    </w:rPr>
  </w:style>
  <w:style w:type="character" w:customStyle="1" w:styleId="QuoteChar">
    <w:name w:val="Quote Char"/>
    <w:basedOn w:val="DefaultParagraphFont"/>
    <w:link w:val="Quote"/>
    <w:rsid w:val="00673835"/>
    <w:rPr>
      <w:i/>
      <w:iCs/>
      <w:color w:val="000000" w:themeColor="text1"/>
      <w:sz w:val="18"/>
    </w:rPr>
  </w:style>
  <w:style w:type="paragraph" w:styleId="Salutation">
    <w:name w:val="Salutation"/>
    <w:basedOn w:val="Normal"/>
    <w:next w:val="Normal"/>
    <w:link w:val="SalutationChar"/>
    <w:semiHidden/>
    <w:unhideWhenUsed/>
    <w:rsid w:val="00673835"/>
  </w:style>
  <w:style w:type="character" w:customStyle="1" w:styleId="SalutationChar">
    <w:name w:val="Salutation Char"/>
    <w:basedOn w:val="DefaultParagraphFont"/>
    <w:link w:val="Salutation"/>
    <w:semiHidden/>
    <w:rsid w:val="00673835"/>
    <w:rPr>
      <w:sz w:val="18"/>
    </w:rPr>
  </w:style>
  <w:style w:type="paragraph" w:styleId="Signature">
    <w:name w:val="Signature"/>
    <w:basedOn w:val="Normal"/>
    <w:link w:val="SignatureChar"/>
    <w:semiHidden/>
    <w:unhideWhenUsed/>
    <w:rsid w:val="00673835"/>
    <w:pPr>
      <w:ind w:left="4320"/>
    </w:pPr>
  </w:style>
  <w:style w:type="character" w:customStyle="1" w:styleId="SignatureChar">
    <w:name w:val="Signature Char"/>
    <w:basedOn w:val="DefaultParagraphFont"/>
    <w:link w:val="Signature"/>
    <w:semiHidden/>
    <w:rsid w:val="00673835"/>
    <w:rPr>
      <w:sz w:val="18"/>
    </w:rPr>
  </w:style>
  <w:style w:type="paragraph" w:styleId="Subtitle">
    <w:name w:val="Subtitle"/>
    <w:basedOn w:val="Normal"/>
    <w:next w:val="Normal"/>
    <w:link w:val="SubtitleChar"/>
    <w:qFormat/>
    <w:rsid w:val="00673835"/>
    <w:pPr>
      <w:numPr>
        <w:ilvl w:val="1"/>
      </w:numPr>
    </w:pPr>
    <w:rPr>
      <w:rFonts w:asciiTheme="majorHAnsi" w:eastAsiaTheme="majorEastAsia" w:hAnsiTheme="majorHAnsi" w:cstheme="majorBidi"/>
      <w:i/>
      <w:iCs/>
      <w:color w:val="1D86CD" w:themeColor="accent1"/>
      <w:spacing w:val="15"/>
      <w:sz w:val="24"/>
      <w:szCs w:val="24"/>
    </w:rPr>
  </w:style>
  <w:style w:type="character" w:customStyle="1" w:styleId="SubtitleChar">
    <w:name w:val="Subtitle Char"/>
    <w:basedOn w:val="DefaultParagraphFont"/>
    <w:link w:val="Subtitle"/>
    <w:rsid w:val="00673835"/>
    <w:rPr>
      <w:rFonts w:asciiTheme="majorHAnsi" w:eastAsiaTheme="majorEastAsia" w:hAnsiTheme="majorHAnsi" w:cstheme="majorBidi"/>
      <w:i/>
      <w:iCs/>
      <w:color w:val="1D86CD" w:themeColor="accent1"/>
      <w:spacing w:val="15"/>
      <w:sz w:val="24"/>
      <w:szCs w:val="24"/>
    </w:rPr>
  </w:style>
  <w:style w:type="paragraph" w:styleId="TableofAuthorities">
    <w:name w:val="table of authorities"/>
    <w:basedOn w:val="Normal"/>
    <w:next w:val="Normal"/>
    <w:semiHidden/>
    <w:unhideWhenUsed/>
    <w:rsid w:val="00673835"/>
    <w:pPr>
      <w:ind w:left="180" w:hanging="180"/>
    </w:pPr>
  </w:style>
  <w:style w:type="paragraph" w:styleId="TableofFigures">
    <w:name w:val="table of figures"/>
    <w:basedOn w:val="Normal"/>
    <w:next w:val="Normal"/>
    <w:semiHidden/>
    <w:unhideWhenUsed/>
    <w:rsid w:val="00673835"/>
  </w:style>
  <w:style w:type="paragraph" w:styleId="Title">
    <w:name w:val="Title"/>
    <w:basedOn w:val="Normal"/>
    <w:next w:val="Normal"/>
    <w:link w:val="TitleChar"/>
    <w:qFormat/>
    <w:rsid w:val="00673835"/>
    <w:pPr>
      <w:pBdr>
        <w:bottom w:val="single" w:sz="8" w:space="4" w:color="1D86CD" w:themeColor="accent1"/>
      </w:pBdr>
      <w:spacing w:after="300"/>
      <w:contextualSpacing/>
    </w:pPr>
    <w:rPr>
      <w:rFonts w:asciiTheme="majorHAnsi" w:eastAsiaTheme="majorEastAsia" w:hAnsiTheme="majorHAnsi" w:cstheme="majorBidi"/>
      <w:color w:val="181818" w:themeColor="text2" w:themeShade="BF"/>
      <w:spacing w:val="5"/>
      <w:kern w:val="28"/>
      <w:sz w:val="52"/>
      <w:szCs w:val="52"/>
    </w:rPr>
  </w:style>
  <w:style w:type="character" w:customStyle="1" w:styleId="TitleChar">
    <w:name w:val="Title Char"/>
    <w:basedOn w:val="DefaultParagraphFont"/>
    <w:link w:val="Title"/>
    <w:rsid w:val="00673835"/>
    <w:rPr>
      <w:rFonts w:asciiTheme="majorHAnsi" w:eastAsiaTheme="majorEastAsia" w:hAnsiTheme="majorHAnsi" w:cstheme="majorBidi"/>
      <w:color w:val="181818" w:themeColor="text2" w:themeShade="BF"/>
      <w:spacing w:val="5"/>
      <w:kern w:val="28"/>
      <w:sz w:val="52"/>
      <w:szCs w:val="52"/>
    </w:rPr>
  </w:style>
  <w:style w:type="paragraph" w:styleId="TOAHeading">
    <w:name w:val="toa heading"/>
    <w:basedOn w:val="Normal"/>
    <w:next w:val="Normal"/>
    <w:semiHidden/>
    <w:unhideWhenUsed/>
    <w:rsid w:val="0067383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673835"/>
    <w:pPr>
      <w:spacing w:after="100"/>
    </w:pPr>
  </w:style>
  <w:style w:type="paragraph" w:styleId="TOC2">
    <w:name w:val="toc 2"/>
    <w:basedOn w:val="Normal"/>
    <w:next w:val="Normal"/>
    <w:autoRedefine/>
    <w:semiHidden/>
    <w:unhideWhenUsed/>
    <w:rsid w:val="00673835"/>
    <w:pPr>
      <w:spacing w:after="100"/>
      <w:ind w:left="180"/>
    </w:pPr>
  </w:style>
  <w:style w:type="paragraph" w:styleId="TOC3">
    <w:name w:val="toc 3"/>
    <w:basedOn w:val="Normal"/>
    <w:next w:val="Normal"/>
    <w:autoRedefine/>
    <w:semiHidden/>
    <w:unhideWhenUsed/>
    <w:rsid w:val="00673835"/>
    <w:pPr>
      <w:spacing w:after="100"/>
      <w:ind w:left="360"/>
    </w:pPr>
  </w:style>
  <w:style w:type="paragraph" w:styleId="TOC4">
    <w:name w:val="toc 4"/>
    <w:basedOn w:val="Normal"/>
    <w:next w:val="Normal"/>
    <w:autoRedefine/>
    <w:semiHidden/>
    <w:unhideWhenUsed/>
    <w:rsid w:val="00673835"/>
    <w:pPr>
      <w:spacing w:after="100"/>
      <w:ind w:left="540"/>
    </w:pPr>
  </w:style>
  <w:style w:type="paragraph" w:styleId="TOC5">
    <w:name w:val="toc 5"/>
    <w:basedOn w:val="Normal"/>
    <w:next w:val="Normal"/>
    <w:autoRedefine/>
    <w:semiHidden/>
    <w:unhideWhenUsed/>
    <w:rsid w:val="00673835"/>
    <w:pPr>
      <w:spacing w:after="100"/>
      <w:ind w:left="720"/>
    </w:pPr>
  </w:style>
  <w:style w:type="paragraph" w:styleId="TOC6">
    <w:name w:val="toc 6"/>
    <w:basedOn w:val="Normal"/>
    <w:next w:val="Normal"/>
    <w:autoRedefine/>
    <w:semiHidden/>
    <w:unhideWhenUsed/>
    <w:rsid w:val="00673835"/>
    <w:pPr>
      <w:spacing w:after="100"/>
      <w:ind w:left="900"/>
    </w:pPr>
  </w:style>
  <w:style w:type="paragraph" w:styleId="TOC7">
    <w:name w:val="toc 7"/>
    <w:basedOn w:val="Normal"/>
    <w:next w:val="Normal"/>
    <w:autoRedefine/>
    <w:semiHidden/>
    <w:unhideWhenUsed/>
    <w:rsid w:val="00673835"/>
    <w:pPr>
      <w:spacing w:after="100"/>
      <w:ind w:left="1080"/>
    </w:pPr>
  </w:style>
  <w:style w:type="paragraph" w:styleId="TOC8">
    <w:name w:val="toc 8"/>
    <w:basedOn w:val="Normal"/>
    <w:next w:val="Normal"/>
    <w:autoRedefine/>
    <w:semiHidden/>
    <w:unhideWhenUsed/>
    <w:rsid w:val="00673835"/>
    <w:pPr>
      <w:spacing w:after="100"/>
      <w:ind w:left="1260"/>
    </w:pPr>
  </w:style>
  <w:style w:type="paragraph" w:styleId="TOC9">
    <w:name w:val="toc 9"/>
    <w:basedOn w:val="Normal"/>
    <w:next w:val="Normal"/>
    <w:autoRedefine/>
    <w:semiHidden/>
    <w:unhideWhenUsed/>
    <w:rsid w:val="00673835"/>
    <w:pPr>
      <w:spacing w:after="100"/>
      <w:ind w:left="1440"/>
    </w:pPr>
  </w:style>
  <w:style w:type="paragraph" w:styleId="TOCHeading">
    <w:name w:val="TOC Heading"/>
    <w:basedOn w:val="Heading1"/>
    <w:next w:val="Normal"/>
    <w:semiHidden/>
    <w:unhideWhenUsed/>
    <w:qFormat/>
    <w:rsid w:val="00673835"/>
    <w:pPr>
      <w:outlineLvl w:val="9"/>
    </w:pPr>
  </w:style>
  <w:style w:type="character" w:styleId="Hyperlink">
    <w:name w:val="Hyperlink"/>
    <w:basedOn w:val="DefaultParagraphFont"/>
    <w:uiPriority w:val="99"/>
    <w:unhideWhenUsed/>
    <w:rsid w:val="005C3217"/>
    <w:rPr>
      <w:color w:val="EC4D4D" w:themeColor="hyperlink"/>
      <w:u w:val="single"/>
    </w:rPr>
  </w:style>
  <w:style w:type="table" w:styleId="TableGrid">
    <w:name w:val="Table Grid"/>
    <w:basedOn w:val="TableNormal"/>
    <w:rsid w:val="002E7F39"/>
    <w:rPr>
      <w:rFonts w:eastAsiaTheme="minorHAnsi"/>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
    <w:name w:val="Medium Shading 1"/>
    <w:basedOn w:val="TableNormal"/>
    <w:uiPriority w:val="63"/>
    <w:rsid w:val="00932D6C"/>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73835"/>
    <w:rPr>
      <w:sz w:val="18"/>
    </w:rPr>
  </w:style>
  <w:style w:type="paragraph" w:styleId="Heading1">
    <w:name w:val="heading 1"/>
    <w:basedOn w:val="Normal"/>
    <w:next w:val="Normal"/>
    <w:link w:val="Heading1Char"/>
    <w:qFormat/>
    <w:rsid w:val="00673835"/>
    <w:pPr>
      <w:keepNext/>
      <w:keepLines/>
      <w:spacing w:before="480"/>
      <w:outlineLvl w:val="0"/>
    </w:pPr>
    <w:rPr>
      <w:rFonts w:asciiTheme="majorHAnsi" w:eastAsiaTheme="majorEastAsia" w:hAnsiTheme="majorHAnsi" w:cstheme="majorBidi"/>
      <w:b/>
      <w:bCs/>
      <w:color w:val="156499" w:themeColor="accent1" w:themeShade="BF"/>
      <w:sz w:val="28"/>
      <w:szCs w:val="28"/>
    </w:rPr>
  </w:style>
  <w:style w:type="paragraph" w:styleId="Heading2">
    <w:name w:val="heading 2"/>
    <w:basedOn w:val="Normal"/>
    <w:next w:val="Normal"/>
    <w:link w:val="Heading2Char"/>
    <w:semiHidden/>
    <w:unhideWhenUsed/>
    <w:qFormat/>
    <w:rsid w:val="00673835"/>
    <w:pPr>
      <w:keepNext/>
      <w:keepLines/>
      <w:spacing w:before="200"/>
      <w:outlineLvl w:val="1"/>
    </w:pPr>
    <w:rPr>
      <w:rFonts w:asciiTheme="majorHAnsi" w:eastAsiaTheme="majorEastAsia" w:hAnsiTheme="majorHAnsi" w:cstheme="majorBidi"/>
      <w:b/>
      <w:bCs/>
      <w:color w:val="1D86CD" w:themeColor="accent1"/>
      <w:sz w:val="26"/>
      <w:szCs w:val="26"/>
    </w:rPr>
  </w:style>
  <w:style w:type="paragraph" w:styleId="Heading3">
    <w:name w:val="heading 3"/>
    <w:basedOn w:val="Normal"/>
    <w:next w:val="Normal"/>
    <w:link w:val="Heading3Char"/>
    <w:semiHidden/>
    <w:unhideWhenUsed/>
    <w:qFormat/>
    <w:rsid w:val="00673835"/>
    <w:pPr>
      <w:keepNext/>
      <w:keepLines/>
      <w:spacing w:before="200"/>
      <w:outlineLvl w:val="2"/>
    </w:pPr>
    <w:rPr>
      <w:rFonts w:asciiTheme="majorHAnsi" w:eastAsiaTheme="majorEastAsia" w:hAnsiTheme="majorHAnsi" w:cstheme="majorBidi"/>
      <w:b/>
      <w:bCs/>
      <w:color w:val="1D86CD" w:themeColor="accent1"/>
    </w:rPr>
  </w:style>
  <w:style w:type="paragraph" w:styleId="Heading4">
    <w:name w:val="heading 4"/>
    <w:basedOn w:val="Normal"/>
    <w:next w:val="Normal"/>
    <w:link w:val="Heading4Char"/>
    <w:semiHidden/>
    <w:unhideWhenUsed/>
    <w:qFormat/>
    <w:rsid w:val="00673835"/>
    <w:pPr>
      <w:keepNext/>
      <w:keepLines/>
      <w:spacing w:before="200"/>
      <w:outlineLvl w:val="3"/>
    </w:pPr>
    <w:rPr>
      <w:rFonts w:asciiTheme="majorHAnsi" w:eastAsiaTheme="majorEastAsia" w:hAnsiTheme="majorHAnsi" w:cstheme="majorBidi"/>
      <w:b/>
      <w:bCs/>
      <w:i/>
      <w:iCs/>
      <w:color w:val="1D86CD" w:themeColor="accent1"/>
    </w:rPr>
  </w:style>
  <w:style w:type="paragraph" w:styleId="Heading5">
    <w:name w:val="heading 5"/>
    <w:basedOn w:val="Normal"/>
    <w:next w:val="Normal"/>
    <w:link w:val="Heading5Char"/>
    <w:semiHidden/>
    <w:unhideWhenUsed/>
    <w:qFormat/>
    <w:rsid w:val="00673835"/>
    <w:pPr>
      <w:keepNext/>
      <w:keepLines/>
      <w:spacing w:before="200"/>
      <w:outlineLvl w:val="4"/>
    </w:pPr>
    <w:rPr>
      <w:rFonts w:asciiTheme="majorHAnsi" w:eastAsiaTheme="majorEastAsia" w:hAnsiTheme="majorHAnsi" w:cstheme="majorBidi"/>
      <w:color w:val="0E4265" w:themeColor="accent1" w:themeShade="7F"/>
    </w:rPr>
  </w:style>
  <w:style w:type="paragraph" w:styleId="Heading6">
    <w:name w:val="heading 6"/>
    <w:basedOn w:val="Normal"/>
    <w:next w:val="Normal"/>
    <w:link w:val="Heading6Char"/>
    <w:semiHidden/>
    <w:unhideWhenUsed/>
    <w:qFormat/>
    <w:rsid w:val="00673835"/>
    <w:pPr>
      <w:keepNext/>
      <w:keepLines/>
      <w:spacing w:before="200"/>
      <w:outlineLvl w:val="5"/>
    </w:pPr>
    <w:rPr>
      <w:rFonts w:asciiTheme="majorHAnsi" w:eastAsiaTheme="majorEastAsia" w:hAnsiTheme="majorHAnsi" w:cstheme="majorBidi"/>
      <w:i/>
      <w:iCs/>
      <w:color w:val="0E4265" w:themeColor="accent1" w:themeShade="7F"/>
    </w:rPr>
  </w:style>
  <w:style w:type="paragraph" w:styleId="Heading7">
    <w:name w:val="heading 7"/>
    <w:basedOn w:val="Normal"/>
    <w:next w:val="Normal"/>
    <w:link w:val="Heading7Char"/>
    <w:semiHidden/>
    <w:unhideWhenUsed/>
    <w:qFormat/>
    <w:rsid w:val="0067383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7383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67383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73835"/>
    <w:pPr>
      <w:tabs>
        <w:tab w:val="center" w:pos="4680"/>
        <w:tab w:val="right" w:pos="9360"/>
      </w:tabs>
      <w:spacing w:before="40" w:after="200"/>
      <w:jc w:val="right"/>
    </w:pPr>
    <w:rPr>
      <w:color w:val="000000" w:themeColor="text1"/>
      <w:sz w:val="24"/>
      <w:szCs w:val="24"/>
    </w:rPr>
  </w:style>
  <w:style w:type="character" w:customStyle="1" w:styleId="HeaderChar">
    <w:name w:val="Header Char"/>
    <w:basedOn w:val="DefaultParagraphFont"/>
    <w:link w:val="Header"/>
    <w:rsid w:val="00673835"/>
    <w:rPr>
      <w:color w:val="000000" w:themeColor="text1"/>
      <w:sz w:val="24"/>
      <w:szCs w:val="24"/>
    </w:rPr>
  </w:style>
  <w:style w:type="paragraph" w:customStyle="1" w:styleId="Contact">
    <w:name w:val="Contact"/>
    <w:basedOn w:val="Normal"/>
    <w:rsid w:val="00673835"/>
    <w:pPr>
      <w:spacing w:line="200" w:lineRule="exact"/>
    </w:pPr>
    <w:rPr>
      <w:color w:val="1D86CD" w:themeColor="accent1"/>
      <w:sz w:val="14"/>
      <w:szCs w:val="14"/>
    </w:rPr>
  </w:style>
  <w:style w:type="paragraph" w:customStyle="1" w:styleId="Header-Left">
    <w:name w:val="Header-Left"/>
    <w:basedOn w:val="Normal"/>
    <w:rsid w:val="00673835"/>
    <w:pPr>
      <w:ind w:left="43"/>
    </w:pPr>
    <w:rPr>
      <w:rFonts w:asciiTheme="majorHAnsi" w:eastAsiaTheme="majorEastAsia" w:hAnsiTheme="majorHAnsi"/>
      <w:color w:val="1D86CD" w:themeColor="accent1"/>
      <w:sz w:val="48"/>
    </w:rPr>
  </w:style>
  <w:style w:type="paragraph" w:customStyle="1" w:styleId="Header-Right">
    <w:name w:val="Header-Right"/>
    <w:basedOn w:val="Normal"/>
    <w:rsid w:val="00673835"/>
    <w:pPr>
      <w:ind w:right="43"/>
      <w:jc w:val="right"/>
    </w:pPr>
    <w:rPr>
      <w:color w:val="1D86CD" w:themeColor="accent1"/>
      <w:sz w:val="60"/>
    </w:rPr>
  </w:style>
  <w:style w:type="table" w:customStyle="1" w:styleId="BodyTable">
    <w:name w:val="Body Table"/>
    <w:basedOn w:val="TableNormal"/>
    <w:rsid w:val="00673835"/>
    <w:tblPr>
      <w:tblInd w:w="0" w:type="dxa"/>
      <w:tblCellMar>
        <w:top w:w="0" w:type="dxa"/>
        <w:left w:w="72" w:type="dxa"/>
        <w:bottom w:w="0" w:type="dxa"/>
        <w:right w:w="72" w:type="dxa"/>
      </w:tblCellMar>
    </w:tblPr>
  </w:style>
  <w:style w:type="table" w:customStyle="1" w:styleId="HostTable">
    <w:name w:val="Host Table"/>
    <w:basedOn w:val="TableNormal"/>
    <w:rsid w:val="00673835"/>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tblCellMar>
        <w:top w:w="0" w:type="dxa"/>
        <w:left w:w="0" w:type="dxa"/>
        <w:bottom w:w="0" w:type="dxa"/>
        <w:right w:w="0" w:type="dxa"/>
      </w:tblCellMar>
    </w:tblPr>
  </w:style>
  <w:style w:type="paragraph" w:customStyle="1" w:styleId="NoSpaceBetween">
    <w:name w:val="No Space Between"/>
    <w:basedOn w:val="Normal"/>
    <w:rsid w:val="00673835"/>
    <w:rPr>
      <w:sz w:val="2"/>
    </w:rPr>
  </w:style>
  <w:style w:type="table" w:customStyle="1" w:styleId="HostTable-Borderless">
    <w:name w:val="Host Table - Borderless"/>
    <w:basedOn w:val="TableNormal"/>
    <w:rsid w:val="00673835"/>
    <w:tblPr>
      <w:tblInd w:w="0" w:type="dxa"/>
      <w:tblCellMar>
        <w:top w:w="0" w:type="dxa"/>
        <w:left w:w="0" w:type="dxa"/>
        <w:bottom w:w="0" w:type="dxa"/>
        <w:right w:w="0" w:type="dxa"/>
      </w:tblCellMar>
    </w:tblPr>
  </w:style>
  <w:style w:type="paragraph" w:customStyle="1" w:styleId="TopicHeading1">
    <w:name w:val="Topic Heading 1"/>
    <w:basedOn w:val="Normal"/>
    <w:rsid w:val="00673835"/>
    <w:rPr>
      <w:color w:val="1D86CD" w:themeColor="accent1"/>
      <w:sz w:val="28"/>
      <w:szCs w:val="32"/>
    </w:rPr>
  </w:style>
  <w:style w:type="paragraph" w:customStyle="1" w:styleId="TableHeadingRight">
    <w:name w:val="Table Heading Right"/>
    <w:basedOn w:val="Normal"/>
    <w:rsid w:val="00673835"/>
    <w:pPr>
      <w:spacing w:before="40" w:after="40"/>
      <w:jc w:val="right"/>
    </w:pPr>
    <w:rPr>
      <w:color w:val="000000" w:themeColor="text1"/>
      <w:szCs w:val="20"/>
    </w:rPr>
  </w:style>
  <w:style w:type="paragraph" w:styleId="BodyText">
    <w:name w:val="Body Text"/>
    <w:basedOn w:val="Normal"/>
    <w:link w:val="BodyTextChar"/>
    <w:rsid w:val="00673835"/>
    <w:pPr>
      <w:spacing w:before="40" w:after="40"/>
    </w:pPr>
    <w:rPr>
      <w:color w:val="404040" w:themeColor="text1" w:themeTint="BF"/>
      <w:szCs w:val="20"/>
    </w:rPr>
  </w:style>
  <w:style w:type="character" w:customStyle="1" w:styleId="BodyTextChar">
    <w:name w:val="Body Text Char"/>
    <w:basedOn w:val="DefaultParagraphFont"/>
    <w:link w:val="BodyText"/>
    <w:rsid w:val="00673835"/>
    <w:rPr>
      <w:color w:val="404040" w:themeColor="text1" w:themeTint="BF"/>
      <w:sz w:val="18"/>
      <w:szCs w:val="20"/>
    </w:rPr>
  </w:style>
  <w:style w:type="paragraph" w:customStyle="1" w:styleId="TableHeadingLeft">
    <w:name w:val="Table Heading Left"/>
    <w:basedOn w:val="BodyText"/>
    <w:rsid w:val="00673835"/>
    <w:rPr>
      <w:color w:val="000000" w:themeColor="text1"/>
    </w:rPr>
  </w:style>
  <w:style w:type="character" w:customStyle="1" w:styleId="Plus">
    <w:name w:val="Plus"/>
    <w:basedOn w:val="DefaultParagraphFont"/>
    <w:rsid w:val="00673835"/>
    <w:rPr>
      <w:b/>
      <w:color w:val="6DB8EA" w:themeColor="accent1" w:themeTint="99"/>
      <w:spacing w:val="-80"/>
      <w:position w:val="24"/>
      <w:sz w:val="60"/>
    </w:rPr>
  </w:style>
  <w:style w:type="paragraph" w:styleId="Date">
    <w:name w:val="Date"/>
    <w:basedOn w:val="Normal"/>
    <w:next w:val="Normal"/>
    <w:link w:val="DateChar"/>
    <w:rsid w:val="00673835"/>
    <w:pPr>
      <w:spacing w:before="60"/>
      <w:jc w:val="right"/>
    </w:pPr>
    <w:rPr>
      <w:color w:val="E8950E" w:themeColor="accent4"/>
      <w:sz w:val="24"/>
    </w:rPr>
  </w:style>
  <w:style w:type="character" w:customStyle="1" w:styleId="DateChar">
    <w:name w:val="Date Char"/>
    <w:basedOn w:val="DefaultParagraphFont"/>
    <w:link w:val="Date"/>
    <w:rsid w:val="00673835"/>
    <w:rPr>
      <w:color w:val="E8950E" w:themeColor="accent4"/>
      <w:sz w:val="24"/>
    </w:rPr>
  </w:style>
  <w:style w:type="paragraph" w:customStyle="1" w:styleId="TopicHeading2">
    <w:name w:val="Topic Heading 2"/>
    <w:basedOn w:val="TopicHeading1"/>
    <w:rsid w:val="00673835"/>
    <w:rPr>
      <w:color w:val="E8950E" w:themeColor="accent4"/>
    </w:rPr>
  </w:style>
  <w:style w:type="paragraph" w:styleId="Footer">
    <w:name w:val="footer"/>
    <w:basedOn w:val="Normal"/>
    <w:link w:val="FooterChar"/>
    <w:unhideWhenUsed/>
    <w:rsid w:val="00673835"/>
    <w:pPr>
      <w:tabs>
        <w:tab w:val="center" w:pos="4680"/>
        <w:tab w:val="right" w:pos="9360"/>
      </w:tabs>
    </w:pPr>
  </w:style>
  <w:style w:type="character" w:customStyle="1" w:styleId="FooterChar">
    <w:name w:val="Footer Char"/>
    <w:basedOn w:val="DefaultParagraphFont"/>
    <w:link w:val="Footer"/>
    <w:rsid w:val="00673835"/>
    <w:rPr>
      <w:sz w:val="18"/>
    </w:rPr>
  </w:style>
  <w:style w:type="paragraph" w:styleId="BalloonText">
    <w:name w:val="Balloon Text"/>
    <w:basedOn w:val="Normal"/>
    <w:link w:val="BalloonTextChar"/>
    <w:semiHidden/>
    <w:unhideWhenUsed/>
    <w:rsid w:val="00673835"/>
    <w:rPr>
      <w:rFonts w:ascii="Tahoma" w:hAnsi="Tahoma" w:cs="Tahoma"/>
      <w:sz w:val="16"/>
      <w:szCs w:val="16"/>
    </w:rPr>
  </w:style>
  <w:style w:type="character" w:customStyle="1" w:styleId="BalloonTextChar">
    <w:name w:val="Balloon Text Char"/>
    <w:basedOn w:val="DefaultParagraphFont"/>
    <w:link w:val="BalloonText"/>
    <w:semiHidden/>
    <w:rsid w:val="00673835"/>
    <w:rPr>
      <w:rFonts w:ascii="Tahoma" w:hAnsi="Tahoma" w:cs="Tahoma"/>
      <w:sz w:val="16"/>
      <w:szCs w:val="16"/>
    </w:rPr>
  </w:style>
  <w:style w:type="paragraph" w:styleId="Bibliography">
    <w:name w:val="Bibliography"/>
    <w:basedOn w:val="Normal"/>
    <w:next w:val="Normal"/>
    <w:semiHidden/>
    <w:unhideWhenUsed/>
    <w:rsid w:val="00673835"/>
  </w:style>
  <w:style w:type="paragraph" w:styleId="BlockText">
    <w:name w:val="Block Text"/>
    <w:basedOn w:val="Normal"/>
    <w:semiHidden/>
    <w:unhideWhenUsed/>
    <w:rsid w:val="00673835"/>
    <w:pPr>
      <w:pBdr>
        <w:top w:val="single" w:sz="2" w:space="10" w:color="1D86CD" w:themeColor="accent1" w:shadow="1"/>
        <w:left w:val="single" w:sz="2" w:space="10" w:color="1D86CD" w:themeColor="accent1" w:shadow="1"/>
        <w:bottom w:val="single" w:sz="2" w:space="10" w:color="1D86CD" w:themeColor="accent1" w:shadow="1"/>
        <w:right w:val="single" w:sz="2" w:space="10" w:color="1D86CD" w:themeColor="accent1" w:shadow="1"/>
      </w:pBdr>
      <w:ind w:left="1152" w:right="1152"/>
    </w:pPr>
    <w:rPr>
      <w:i/>
      <w:iCs/>
      <w:color w:val="1D86CD" w:themeColor="accent1"/>
    </w:rPr>
  </w:style>
  <w:style w:type="paragraph" w:styleId="BodyText2">
    <w:name w:val="Body Text 2"/>
    <w:basedOn w:val="Normal"/>
    <w:link w:val="BodyText2Char"/>
    <w:semiHidden/>
    <w:unhideWhenUsed/>
    <w:rsid w:val="00673835"/>
    <w:pPr>
      <w:spacing w:after="120"/>
      <w:ind w:left="360"/>
    </w:pPr>
  </w:style>
  <w:style w:type="paragraph" w:styleId="BodyText3">
    <w:name w:val="Body Text 3"/>
    <w:basedOn w:val="Normal"/>
    <w:link w:val="BodyText3Char"/>
    <w:semiHidden/>
    <w:unhideWhenUsed/>
    <w:rsid w:val="00673835"/>
    <w:pPr>
      <w:spacing w:after="120"/>
    </w:pPr>
    <w:rPr>
      <w:sz w:val="16"/>
      <w:szCs w:val="16"/>
    </w:rPr>
  </w:style>
  <w:style w:type="character" w:customStyle="1" w:styleId="BodyText3Char">
    <w:name w:val="Body Text 3 Char"/>
    <w:basedOn w:val="DefaultParagraphFont"/>
    <w:link w:val="BodyText3"/>
    <w:semiHidden/>
    <w:rsid w:val="00673835"/>
    <w:rPr>
      <w:sz w:val="16"/>
      <w:szCs w:val="16"/>
    </w:rPr>
  </w:style>
  <w:style w:type="paragraph" w:styleId="BodyTextFirstIndent">
    <w:name w:val="Body Text First Indent"/>
    <w:basedOn w:val="BodyText"/>
    <w:link w:val="BodyTextFirstIndentChar"/>
    <w:semiHidden/>
    <w:unhideWhenUsed/>
    <w:rsid w:val="00673835"/>
    <w:pPr>
      <w:spacing w:before="0" w:after="0"/>
      <w:ind w:firstLine="360"/>
    </w:pPr>
    <w:rPr>
      <w:color w:val="auto"/>
      <w:szCs w:val="22"/>
    </w:rPr>
  </w:style>
  <w:style w:type="character" w:customStyle="1" w:styleId="BodyTextFirstIndentChar">
    <w:name w:val="Body Text First Indent Char"/>
    <w:basedOn w:val="BodyTextChar"/>
    <w:link w:val="BodyTextFirstIndent"/>
    <w:semiHidden/>
    <w:rsid w:val="00673835"/>
    <w:rPr>
      <w:color w:val="404040" w:themeColor="text1" w:themeTint="BF"/>
      <w:sz w:val="18"/>
      <w:szCs w:val="20"/>
    </w:rPr>
  </w:style>
  <w:style w:type="character" w:customStyle="1" w:styleId="BodyText2Char">
    <w:name w:val="Body Text 2 Char"/>
    <w:basedOn w:val="DefaultParagraphFont"/>
    <w:link w:val="BodyText2"/>
    <w:semiHidden/>
    <w:rsid w:val="00673835"/>
    <w:rPr>
      <w:sz w:val="18"/>
    </w:rPr>
  </w:style>
  <w:style w:type="paragraph" w:styleId="BodyTextFirstIndent2">
    <w:name w:val="Body Text First Indent 2"/>
    <w:basedOn w:val="BodyText2"/>
    <w:link w:val="BodyTextFirstIndent2Char"/>
    <w:semiHidden/>
    <w:unhideWhenUsed/>
    <w:rsid w:val="00673835"/>
    <w:pPr>
      <w:spacing w:after="0"/>
      <w:ind w:firstLine="360"/>
    </w:pPr>
  </w:style>
  <w:style w:type="character" w:customStyle="1" w:styleId="BodyTextFirstIndent2Char">
    <w:name w:val="Body Text First Indent 2 Char"/>
    <w:basedOn w:val="BodyText2Char"/>
    <w:link w:val="BodyTextFirstIndent2"/>
    <w:semiHidden/>
    <w:rsid w:val="00673835"/>
    <w:rPr>
      <w:sz w:val="18"/>
    </w:rPr>
  </w:style>
  <w:style w:type="paragraph" w:styleId="BodyTextIndent2">
    <w:name w:val="Body Text Indent 2"/>
    <w:basedOn w:val="Normal"/>
    <w:link w:val="BodyTextIndent2Char"/>
    <w:semiHidden/>
    <w:unhideWhenUsed/>
    <w:rsid w:val="00673835"/>
    <w:pPr>
      <w:spacing w:after="120" w:line="480" w:lineRule="auto"/>
      <w:ind w:left="360"/>
    </w:pPr>
  </w:style>
  <w:style w:type="character" w:customStyle="1" w:styleId="BodyTextIndent2Char">
    <w:name w:val="Body Text Indent 2 Char"/>
    <w:basedOn w:val="DefaultParagraphFont"/>
    <w:link w:val="BodyTextIndent2"/>
    <w:semiHidden/>
    <w:rsid w:val="00673835"/>
    <w:rPr>
      <w:sz w:val="18"/>
    </w:rPr>
  </w:style>
  <w:style w:type="paragraph" w:styleId="BodyTextIndent3">
    <w:name w:val="Body Text Indent 3"/>
    <w:basedOn w:val="Normal"/>
    <w:link w:val="BodyTextIndent3Char"/>
    <w:semiHidden/>
    <w:unhideWhenUsed/>
    <w:rsid w:val="00673835"/>
    <w:pPr>
      <w:spacing w:after="120"/>
      <w:ind w:left="360"/>
    </w:pPr>
    <w:rPr>
      <w:sz w:val="16"/>
      <w:szCs w:val="16"/>
    </w:rPr>
  </w:style>
  <w:style w:type="character" w:customStyle="1" w:styleId="BodyTextIndent3Char">
    <w:name w:val="Body Text Indent 3 Char"/>
    <w:basedOn w:val="DefaultParagraphFont"/>
    <w:link w:val="BodyTextIndent3"/>
    <w:semiHidden/>
    <w:rsid w:val="00673835"/>
    <w:rPr>
      <w:sz w:val="16"/>
      <w:szCs w:val="16"/>
    </w:rPr>
  </w:style>
  <w:style w:type="paragraph" w:styleId="Caption">
    <w:name w:val="caption"/>
    <w:basedOn w:val="Normal"/>
    <w:next w:val="Normal"/>
    <w:semiHidden/>
    <w:unhideWhenUsed/>
    <w:qFormat/>
    <w:rsid w:val="00673835"/>
    <w:pPr>
      <w:spacing w:after="200"/>
    </w:pPr>
    <w:rPr>
      <w:b/>
      <w:bCs/>
      <w:color w:val="1D86CD" w:themeColor="accent1"/>
      <w:szCs w:val="18"/>
    </w:rPr>
  </w:style>
  <w:style w:type="paragraph" w:styleId="Closing">
    <w:name w:val="Closing"/>
    <w:basedOn w:val="Normal"/>
    <w:link w:val="ClosingChar"/>
    <w:semiHidden/>
    <w:unhideWhenUsed/>
    <w:rsid w:val="00673835"/>
    <w:pPr>
      <w:ind w:left="4320"/>
    </w:pPr>
  </w:style>
  <w:style w:type="character" w:customStyle="1" w:styleId="ClosingChar">
    <w:name w:val="Closing Char"/>
    <w:basedOn w:val="DefaultParagraphFont"/>
    <w:link w:val="Closing"/>
    <w:semiHidden/>
    <w:rsid w:val="00673835"/>
    <w:rPr>
      <w:sz w:val="18"/>
    </w:rPr>
  </w:style>
  <w:style w:type="paragraph" w:styleId="CommentText">
    <w:name w:val="annotation text"/>
    <w:basedOn w:val="Normal"/>
    <w:link w:val="CommentTextChar"/>
    <w:semiHidden/>
    <w:unhideWhenUsed/>
    <w:rsid w:val="00673835"/>
    <w:rPr>
      <w:sz w:val="20"/>
      <w:szCs w:val="20"/>
    </w:rPr>
  </w:style>
  <w:style w:type="character" w:customStyle="1" w:styleId="CommentTextChar">
    <w:name w:val="Comment Text Char"/>
    <w:basedOn w:val="DefaultParagraphFont"/>
    <w:link w:val="CommentText"/>
    <w:semiHidden/>
    <w:rsid w:val="00673835"/>
    <w:rPr>
      <w:sz w:val="20"/>
      <w:szCs w:val="20"/>
    </w:rPr>
  </w:style>
  <w:style w:type="paragraph" w:styleId="CommentSubject">
    <w:name w:val="annotation subject"/>
    <w:basedOn w:val="CommentText"/>
    <w:next w:val="CommentText"/>
    <w:link w:val="CommentSubjectChar"/>
    <w:semiHidden/>
    <w:unhideWhenUsed/>
    <w:rsid w:val="00673835"/>
    <w:rPr>
      <w:b/>
      <w:bCs/>
    </w:rPr>
  </w:style>
  <w:style w:type="character" w:customStyle="1" w:styleId="CommentSubjectChar">
    <w:name w:val="Comment Subject Char"/>
    <w:basedOn w:val="CommentTextChar"/>
    <w:link w:val="CommentSubject"/>
    <w:semiHidden/>
    <w:rsid w:val="00673835"/>
    <w:rPr>
      <w:b/>
      <w:bCs/>
      <w:sz w:val="20"/>
      <w:szCs w:val="20"/>
    </w:rPr>
  </w:style>
  <w:style w:type="paragraph" w:styleId="DocumentMap">
    <w:name w:val="Document Map"/>
    <w:basedOn w:val="Normal"/>
    <w:link w:val="DocumentMapChar"/>
    <w:semiHidden/>
    <w:unhideWhenUsed/>
    <w:rsid w:val="00673835"/>
    <w:rPr>
      <w:rFonts w:ascii="Tahoma" w:hAnsi="Tahoma" w:cs="Tahoma"/>
      <w:sz w:val="16"/>
      <w:szCs w:val="16"/>
    </w:rPr>
  </w:style>
  <w:style w:type="character" w:customStyle="1" w:styleId="DocumentMapChar">
    <w:name w:val="Document Map Char"/>
    <w:basedOn w:val="DefaultParagraphFont"/>
    <w:link w:val="DocumentMap"/>
    <w:semiHidden/>
    <w:rsid w:val="00673835"/>
    <w:rPr>
      <w:rFonts w:ascii="Tahoma" w:hAnsi="Tahoma" w:cs="Tahoma"/>
      <w:sz w:val="16"/>
      <w:szCs w:val="16"/>
    </w:rPr>
  </w:style>
  <w:style w:type="paragraph" w:styleId="E-mailSignature">
    <w:name w:val="E-mail Signature"/>
    <w:basedOn w:val="Normal"/>
    <w:link w:val="E-mailSignatureChar"/>
    <w:semiHidden/>
    <w:unhideWhenUsed/>
    <w:rsid w:val="00673835"/>
  </w:style>
  <w:style w:type="character" w:customStyle="1" w:styleId="E-mailSignatureChar">
    <w:name w:val="E-mail Signature Char"/>
    <w:basedOn w:val="DefaultParagraphFont"/>
    <w:link w:val="E-mailSignature"/>
    <w:semiHidden/>
    <w:rsid w:val="00673835"/>
    <w:rPr>
      <w:sz w:val="18"/>
    </w:rPr>
  </w:style>
  <w:style w:type="paragraph" w:styleId="EndnoteText">
    <w:name w:val="endnote text"/>
    <w:basedOn w:val="Normal"/>
    <w:link w:val="EndnoteTextChar"/>
    <w:semiHidden/>
    <w:unhideWhenUsed/>
    <w:rsid w:val="00673835"/>
    <w:rPr>
      <w:sz w:val="20"/>
      <w:szCs w:val="20"/>
    </w:rPr>
  </w:style>
  <w:style w:type="character" w:customStyle="1" w:styleId="EndnoteTextChar">
    <w:name w:val="Endnote Text Char"/>
    <w:basedOn w:val="DefaultParagraphFont"/>
    <w:link w:val="EndnoteText"/>
    <w:semiHidden/>
    <w:rsid w:val="00673835"/>
    <w:rPr>
      <w:sz w:val="20"/>
      <w:szCs w:val="20"/>
    </w:rPr>
  </w:style>
  <w:style w:type="paragraph" w:styleId="EnvelopeAddress">
    <w:name w:val="envelope address"/>
    <w:basedOn w:val="Normal"/>
    <w:semiHidden/>
    <w:unhideWhenUsed/>
    <w:rsid w:val="00673835"/>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673835"/>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673835"/>
    <w:rPr>
      <w:sz w:val="20"/>
      <w:szCs w:val="20"/>
    </w:rPr>
  </w:style>
  <w:style w:type="character" w:customStyle="1" w:styleId="FootnoteTextChar">
    <w:name w:val="Footnote Text Char"/>
    <w:basedOn w:val="DefaultParagraphFont"/>
    <w:link w:val="FootnoteText"/>
    <w:semiHidden/>
    <w:rsid w:val="00673835"/>
    <w:rPr>
      <w:sz w:val="20"/>
      <w:szCs w:val="20"/>
    </w:rPr>
  </w:style>
  <w:style w:type="character" w:customStyle="1" w:styleId="Heading1Char">
    <w:name w:val="Heading 1 Char"/>
    <w:basedOn w:val="DefaultParagraphFont"/>
    <w:link w:val="Heading1"/>
    <w:rsid w:val="00673835"/>
    <w:rPr>
      <w:rFonts w:asciiTheme="majorHAnsi" w:eastAsiaTheme="majorEastAsia" w:hAnsiTheme="majorHAnsi" w:cstheme="majorBidi"/>
      <w:b/>
      <w:bCs/>
      <w:color w:val="156499" w:themeColor="accent1" w:themeShade="BF"/>
      <w:sz w:val="28"/>
      <w:szCs w:val="28"/>
    </w:rPr>
  </w:style>
  <w:style w:type="character" w:customStyle="1" w:styleId="Heading2Char">
    <w:name w:val="Heading 2 Char"/>
    <w:basedOn w:val="DefaultParagraphFont"/>
    <w:link w:val="Heading2"/>
    <w:semiHidden/>
    <w:rsid w:val="00673835"/>
    <w:rPr>
      <w:rFonts w:asciiTheme="majorHAnsi" w:eastAsiaTheme="majorEastAsia" w:hAnsiTheme="majorHAnsi" w:cstheme="majorBidi"/>
      <w:b/>
      <w:bCs/>
      <w:color w:val="1D86CD" w:themeColor="accent1"/>
      <w:sz w:val="26"/>
      <w:szCs w:val="26"/>
    </w:rPr>
  </w:style>
  <w:style w:type="character" w:customStyle="1" w:styleId="Heading3Char">
    <w:name w:val="Heading 3 Char"/>
    <w:basedOn w:val="DefaultParagraphFont"/>
    <w:link w:val="Heading3"/>
    <w:semiHidden/>
    <w:rsid w:val="00673835"/>
    <w:rPr>
      <w:rFonts w:asciiTheme="majorHAnsi" w:eastAsiaTheme="majorEastAsia" w:hAnsiTheme="majorHAnsi" w:cstheme="majorBidi"/>
      <w:b/>
      <w:bCs/>
      <w:color w:val="1D86CD" w:themeColor="accent1"/>
      <w:sz w:val="18"/>
    </w:rPr>
  </w:style>
  <w:style w:type="character" w:customStyle="1" w:styleId="Heading4Char">
    <w:name w:val="Heading 4 Char"/>
    <w:basedOn w:val="DefaultParagraphFont"/>
    <w:link w:val="Heading4"/>
    <w:semiHidden/>
    <w:rsid w:val="00673835"/>
    <w:rPr>
      <w:rFonts w:asciiTheme="majorHAnsi" w:eastAsiaTheme="majorEastAsia" w:hAnsiTheme="majorHAnsi" w:cstheme="majorBidi"/>
      <w:b/>
      <w:bCs/>
      <w:i/>
      <w:iCs/>
      <w:color w:val="1D86CD" w:themeColor="accent1"/>
      <w:sz w:val="18"/>
    </w:rPr>
  </w:style>
  <w:style w:type="character" w:customStyle="1" w:styleId="Heading5Char">
    <w:name w:val="Heading 5 Char"/>
    <w:basedOn w:val="DefaultParagraphFont"/>
    <w:link w:val="Heading5"/>
    <w:semiHidden/>
    <w:rsid w:val="00673835"/>
    <w:rPr>
      <w:rFonts w:asciiTheme="majorHAnsi" w:eastAsiaTheme="majorEastAsia" w:hAnsiTheme="majorHAnsi" w:cstheme="majorBidi"/>
      <w:color w:val="0E4265" w:themeColor="accent1" w:themeShade="7F"/>
      <w:sz w:val="18"/>
    </w:rPr>
  </w:style>
  <w:style w:type="character" w:customStyle="1" w:styleId="Heading6Char">
    <w:name w:val="Heading 6 Char"/>
    <w:basedOn w:val="DefaultParagraphFont"/>
    <w:link w:val="Heading6"/>
    <w:semiHidden/>
    <w:rsid w:val="00673835"/>
    <w:rPr>
      <w:rFonts w:asciiTheme="majorHAnsi" w:eastAsiaTheme="majorEastAsia" w:hAnsiTheme="majorHAnsi" w:cstheme="majorBidi"/>
      <w:i/>
      <w:iCs/>
      <w:color w:val="0E4265" w:themeColor="accent1" w:themeShade="7F"/>
      <w:sz w:val="18"/>
    </w:rPr>
  </w:style>
  <w:style w:type="character" w:customStyle="1" w:styleId="Heading7Char">
    <w:name w:val="Heading 7 Char"/>
    <w:basedOn w:val="DefaultParagraphFont"/>
    <w:link w:val="Heading7"/>
    <w:semiHidden/>
    <w:rsid w:val="00673835"/>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semiHidden/>
    <w:rsid w:val="0067383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673835"/>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673835"/>
    <w:rPr>
      <w:i/>
      <w:iCs/>
    </w:rPr>
  </w:style>
  <w:style w:type="character" w:customStyle="1" w:styleId="HTMLAddressChar">
    <w:name w:val="HTML Address Char"/>
    <w:basedOn w:val="DefaultParagraphFont"/>
    <w:link w:val="HTMLAddress"/>
    <w:semiHidden/>
    <w:rsid w:val="00673835"/>
    <w:rPr>
      <w:i/>
      <w:iCs/>
      <w:sz w:val="18"/>
    </w:rPr>
  </w:style>
  <w:style w:type="paragraph" w:styleId="HTMLPreformatted">
    <w:name w:val="HTML Preformatted"/>
    <w:basedOn w:val="Normal"/>
    <w:link w:val="HTMLPreformattedChar"/>
    <w:semiHidden/>
    <w:unhideWhenUsed/>
    <w:rsid w:val="00673835"/>
    <w:rPr>
      <w:rFonts w:ascii="Consolas" w:hAnsi="Consolas"/>
      <w:sz w:val="20"/>
      <w:szCs w:val="20"/>
    </w:rPr>
  </w:style>
  <w:style w:type="character" w:customStyle="1" w:styleId="HTMLPreformattedChar">
    <w:name w:val="HTML Preformatted Char"/>
    <w:basedOn w:val="DefaultParagraphFont"/>
    <w:link w:val="HTMLPreformatted"/>
    <w:semiHidden/>
    <w:rsid w:val="00673835"/>
    <w:rPr>
      <w:rFonts w:ascii="Consolas" w:hAnsi="Consolas"/>
      <w:sz w:val="20"/>
      <w:szCs w:val="20"/>
    </w:rPr>
  </w:style>
  <w:style w:type="paragraph" w:styleId="Index1">
    <w:name w:val="index 1"/>
    <w:basedOn w:val="Normal"/>
    <w:next w:val="Normal"/>
    <w:autoRedefine/>
    <w:semiHidden/>
    <w:unhideWhenUsed/>
    <w:rsid w:val="00673835"/>
    <w:pPr>
      <w:ind w:left="180" w:hanging="180"/>
    </w:pPr>
  </w:style>
  <w:style w:type="paragraph" w:styleId="Index2">
    <w:name w:val="index 2"/>
    <w:basedOn w:val="Normal"/>
    <w:next w:val="Normal"/>
    <w:autoRedefine/>
    <w:semiHidden/>
    <w:unhideWhenUsed/>
    <w:rsid w:val="00673835"/>
    <w:pPr>
      <w:ind w:left="360" w:hanging="180"/>
    </w:pPr>
  </w:style>
  <w:style w:type="paragraph" w:styleId="Index3">
    <w:name w:val="index 3"/>
    <w:basedOn w:val="Normal"/>
    <w:next w:val="Normal"/>
    <w:autoRedefine/>
    <w:semiHidden/>
    <w:unhideWhenUsed/>
    <w:rsid w:val="00673835"/>
    <w:pPr>
      <w:ind w:left="540" w:hanging="180"/>
    </w:pPr>
  </w:style>
  <w:style w:type="paragraph" w:styleId="Index4">
    <w:name w:val="index 4"/>
    <w:basedOn w:val="Normal"/>
    <w:next w:val="Normal"/>
    <w:autoRedefine/>
    <w:semiHidden/>
    <w:unhideWhenUsed/>
    <w:rsid w:val="00673835"/>
    <w:pPr>
      <w:ind w:left="720" w:hanging="180"/>
    </w:pPr>
  </w:style>
  <w:style w:type="paragraph" w:styleId="Index5">
    <w:name w:val="index 5"/>
    <w:basedOn w:val="Normal"/>
    <w:next w:val="Normal"/>
    <w:autoRedefine/>
    <w:semiHidden/>
    <w:unhideWhenUsed/>
    <w:rsid w:val="00673835"/>
    <w:pPr>
      <w:ind w:left="900" w:hanging="180"/>
    </w:pPr>
  </w:style>
  <w:style w:type="paragraph" w:styleId="Index6">
    <w:name w:val="index 6"/>
    <w:basedOn w:val="Normal"/>
    <w:next w:val="Normal"/>
    <w:autoRedefine/>
    <w:semiHidden/>
    <w:unhideWhenUsed/>
    <w:rsid w:val="00673835"/>
    <w:pPr>
      <w:ind w:left="1080" w:hanging="180"/>
    </w:pPr>
  </w:style>
  <w:style w:type="paragraph" w:styleId="Index7">
    <w:name w:val="index 7"/>
    <w:basedOn w:val="Normal"/>
    <w:next w:val="Normal"/>
    <w:autoRedefine/>
    <w:semiHidden/>
    <w:unhideWhenUsed/>
    <w:rsid w:val="00673835"/>
    <w:pPr>
      <w:ind w:left="1260" w:hanging="180"/>
    </w:pPr>
  </w:style>
  <w:style w:type="paragraph" w:styleId="Index8">
    <w:name w:val="index 8"/>
    <w:basedOn w:val="Normal"/>
    <w:next w:val="Normal"/>
    <w:autoRedefine/>
    <w:semiHidden/>
    <w:unhideWhenUsed/>
    <w:rsid w:val="00673835"/>
    <w:pPr>
      <w:ind w:left="1440" w:hanging="180"/>
    </w:pPr>
  </w:style>
  <w:style w:type="paragraph" w:styleId="Index9">
    <w:name w:val="index 9"/>
    <w:basedOn w:val="Normal"/>
    <w:next w:val="Normal"/>
    <w:autoRedefine/>
    <w:semiHidden/>
    <w:unhideWhenUsed/>
    <w:rsid w:val="00673835"/>
    <w:pPr>
      <w:ind w:left="1620" w:hanging="180"/>
    </w:pPr>
  </w:style>
  <w:style w:type="paragraph" w:styleId="IndexHeading">
    <w:name w:val="index heading"/>
    <w:basedOn w:val="Normal"/>
    <w:next w:val="Index1"/>
    <w:semiHidden/>
    <w:unhideWhenUsed/>
    <w:rsid w:val="00673835"/>
    <w:rPr>
      <w:rFonts w:asciiTheme="majorHAnsi" w:eastAsiaTheme="majorEastAsia" w:hAnsiTheme="majorHAnsi" w:cstheme="majorBidi"/>
      <w:b/>
      <w:bCs/>
    </w:rPr>
  </w:style>
  <w:style w:type="paragraph" w:styleId="IntenseQuote">
    <w:name w:val="Intense Quote"/>
    <w:basedOn w:val="Normal"/>
    <w:next w:val="Normal"/>
    <w:link w:val="IntenseQuoteChar"/>
    <w:qFormat/>
    <w:rsid w:val="00673835"/>
    <w:pPr>
      <w:pBdr>
        <w:bottom w:val="single" w:sz="4" w:space="4" w:color="1D86CD" w:themeColor="accent1"/>
      </w:pBdr>
      <w:spacing w:before="200" w:after="280"/>
      <w:ind w:left="936" w:right="936"/>
    </w:pPr>
    <w:rPr>
      <w:b/>
      <w:bCs/>
      <w:i/>
      <w:iCs/>
      <w:color w:val="1D86CD" w:themeColor="accent1"/>
    </w:rPr>
  </w:style>
  <w:style w:type="character" w:customStyle="1" w:styleId="IntenseQuoteChar">
    <w:name w:val="Intense Quote Char"/>
    <w:basedOn w:val="DefaultParagraphFont"/>
    <w:link w:val="IntenseQuote"/>
    <w:rsid w:val="00673835"/>
    <w:rPr>
      <w:b/>
      <w:bCs/>
      <w:i/>
      <w:iCs/>
      <w:color w:val="1D86CD" w:themeColor="accent1"/>
      <w:sz w:val="18"/>
    </w:rPr>
  </w:style>
  <w:style w:type="paragraph" w:styleId="List">
    <w:name w:val="List"/>
    <w:basedOn w:val="Normal"/>
    <w:semiHidden/>
    <w:unhideWhenUsed/>
    <w:rsid w:val="00673835"/>
    <w:pPr>
      <w:ind w:left="360" w:hanging="360"/>
      <w:contextualSpacing/>
    </w:pPr>
  </w:style>
  <w:style w:type="paragraph" w:styleId="List2">
    <w:name w:val="List 2"/>
    <w:basedOn w:val="Normal"/>
    <w:semiHidden/>
    <w:unhideWhenUsed/>
    <w:rsid w:val="00673835"/>
    <w:pPr>
      <w:ind w:left="720" w:hanging="360"/>
      <w:contextualSpacing/>
    </w:pPr>
  </w:style>
  <w:style w:type="paragraph" w:styleId="List3">
    <w:name w:val="List 3"/>
    <w:basedOn w:val="Normal"/>
    <w:semiHidden/>
    <w:unhideWhenUsed/>
    <w:rsid w:val="00673835"/>
    <w:pPr>
      <w:ind w:left="1080" w:hanging="360"/>
      <w:contextualSpacing/>
    </w:pPr>
  </w:style>
  <w:style w:type="paragraph" w:styleId="List4">
    <w:name w:val="List 4"/>
    <w:basedOn w:val="Normal"/>
    <w:semiHidden/>
    <w:unhideWhenUsed/>
    <w:rsid w:val="00673835"/>
    <w:pPr>
      <w:ind w:left="1440" w:hanging="360"/>
      <w:contextualSpacing/>
    </w:pPr>
  </w:style>
  <w:style w:type="paragraph" w:styleId="List5">
    <w:name w:val="List 5"/>
    <w:basedOn w:val="Normal"/>
    <w:semiHidden/>
    <w:unhideWhenUsed/>
    <w:rsid w:val="00673835"/>
    <w:pPr>
      <w:ind w:left="1800" w:hanging="360"/>
      <w:contextualSpacing/>
    </w:pPr>
  </w:style>
  <w:style w:type="paragraph" w:styleId="ListBullet">
    <w:name w:val="List Bullet"/>
    <w:basedOn w:val="Normal"/>
    <w:semiHidden/>
    <w:unhideWhenUsed/>
    <w:rsid w:val="00673835"/>
    <w:pPr>
      <w:numPr>
        <w:numId w:val="1"/>
      </w:numPr>
      <w:contextualSpacing/>
    </w:pPr>
  </w:style>
  <w:style w:type="paragraph" w:styleId="ListBullet2">
    <w:name w:val="List Bullet 2"/>
    <w:basedOn w:val="Normal"/>
    <w:semiHidden/>
    <w:unhideWhenUsed/>
    <w:rsid w:val="00673835"/>
    <w:pPr>
      <w:numPr>
        <w:numId w:val="2"/>
      </w:numPr>
      <w:contextualSpacing/>
    </w:pPr>
  </w:style>
  <w:style w:type="paragraph" w:styleId="ListBullet3">
    <w:name w:val="List Bullet 3"/>
    <w:basedOn w:val="Normal"/>
    <w:semiHidden/>
    <w:unhideWhenUsed/>
    <w:rsid w:val="00673835"/>
    <w:pPr>
      <w:numPr>
        <w:numId w:val="3"/>
      </w:numPr>
      <w:contextualSpacing/>
    </w:pPr>
  </w:style>
  <w:style w:type="paragraph" w:styleId="ListBullet4">
    <w:name w:val="List Bullet 4"/>
    <w:basedOn w:val="Normal"/>
    <w:semiHidden/>
    <w:unhideWhenUsed/>
    <w:rsid w:val="00673835"/>
    <w:pPr>
      <w:numPr>
        <w:numId w:val="4"/>
      </w:numPr>
      <w:contextualSpacing/>
    </w:pPr>
  </w:style>
  <w:style w:type="paragraph" w:styleId="ListBullet5">
    <w:name w:val="List Bullet 5"/>
    <w:basedOn w:val="Normal"/>
    <w:semiHidden/>
    <w:unhideWhenUsed/>
    <w:rsid w:val="00673835"/>
    <w:pPr>
      <w:numPr>
        <w:numId w:val="5"/>
      </w:numPr>
      <w:contextualSpacing/>
    </w:pPr>
  </w:style>
  <w:style w:type="paragraph" w:styleId="ListContinue">
    <w:name w:val="List Continue"/>
    <w:basedOn w:val="Normal"/>
    <w:semiHidden/>
    <w:unhideWhenUsed/>
    <w:rsid w:val="00673835"/>
    <w:pPr>
      <w:spacing w:after="120"/>
      <w:ind w:left="360"/>
      <w:contextualSpacing/>
    </w:pPr>
  </w:style>
  <w:style w:type="paragraph" w:styleId="ListContinue2">
    <w:name w:val="List Continue 2"/>
    <w:basedOn w:val="Normal"/>
    <w:semiHidden/>
    <w:unhideWhenUsed/>
    <w:rsid w:val="00673835"/>
    <w:pPr>
      <w:spacing w:after="120"/>
      <w:ind w:left="720"/>
      <w:contextualSpacing/>
    </w:pPr>
  </w:style>
  <w:style w:type="paragraph" w:styleId="ListContinue3">
    <w:name w:val="List Continue 3"/>
    <w:basedOn w:val="Normal"/>
    <w:semiHidden/>
    <w:unhideWhenUsed/>
    <w:rsid w:val="00673835"/>
    <w:pPr>
      <w:spacing w:after="120"/>
      <w:ind w:left="1080"/>
      <w:contextualSpacing/>
    </w:pPr>
  </w:style>
  <w:style w:type="paragraph" w:styleId="ListContinue4">
    <w:name w:val="List Continue 4"/>
    <w:basedOn w:val="Normal"/>
    <w:semiHidden/>
    <w:unhideWhenUsed/>
    <w:rsid w:val="00673835"/>
    <w:pPr>
      <w:spacing w:after="120"/>
      <w:ind w:left="1440"/>
      <w:contextualSpacing/>
    </w:pPr>
  </w:style>
  <w:style w:type="paragraph" w:styleId="ListContinue5">
    <w:name w:val="List Continue 5"/>
    <w:basedOn w:val="Normal"/>
    <w:semiHidden/>
    <w:unhideWhenUsed/>
    <w:rsid w:val="00673835"/>
    <w:pPr>
      <w:spacing w:after="120"/>
      <w:ind w:left="1800"/>
      <w:contextualSpacing/>
    </w:pPr>
  </w:style>
  <w:style w:type="paragraph" w:styleId="ListNumber">
    <w:name w:val="List Number"/>
    <w:basedOn w:val="Normal"/>
    <w:semiHidden/>
    <w:unhideWhenUsed/>
    <w:rsid w:val="00673835"/>
    <w:pPr>
      <w:numPr>
        <w:numId w:val="6"/>
      </w:numPr>
      <w:contextualSpacing/>
    </w:pPr>
  </w:style>
  <w:style w:type="paragraph" w:styleId="ListNumber2">
    <w:name w:val="List Number 2"/>
    <w:basedOn w:val="Normal"/>
    <w:semiHidden/>
    <w:unhideWhenUsed/>
    <w:rsid w:val="00673835"/>
    <w:pPr>
      <w:numPr>
        <w:numId w:val="7"/>
      </w:numPr>
      <w:contextualSpacing/>
    </w:pPr>
  </w:style>
  <w:style w:type="paragraph" w:styleId="ListNumber3">
    <w:name w:val="List Number 3"/>
    <w:basedOn w:val="Normal"/>
    <w:semiHidden/>
    <w:unhideWhenUsed/>
    <w:rsid w:val="00673835"/>
    <w:pPr>
      <w:numPr>
        <w:numId w:val="8"/>
      </w:numPr>
      <w:contextualSpacing/>
    </w:pPr>
  </w:style>
  <w:style w:type="paragraph" w:styleId="ListNumber4">
    <w:name w:val="List Number 4"/>
    <w:basedOn w:val="Normal"/>
    <w:semiHidden/>
    <w:unhideWhenUsed/>
    <w:rsid w:val="00673835"/>
    <w:pPr>
      <w:numPr>
        <w:numId w:val="9"/>
      </w:numPr>
      <w:contextualSpacing/>
    </w:pPr>
  </w:style>
  <w:style w:type="paragraph" w:styleId="ListNumber5">
    <w:name w:val="List Number 5"/>
    <w:basedOn w:val="Normal"/>
    <w:semiHidden/>
    <w:unhideWhenUsed/>
    <w:rsid w:val="00673835"/>
    <w:pPr>
      <w:numPr>
        <w:numId w:val="10"/>
      </w:numPr>
      <w:contextualSpacing/>
    </w:pPr>
  </w:style>
  <w:style w:type="paragraph" w:styleId="ListParagraph">
    <w:name w:val="List Paragraph"/>
    <w:basedOn w:val="Normal"/>
    <w:qFormat/>
    <w:rsid w:val="00673835"/>
    <w:pPr>
      <w:ind w:left="720"/>
      <w:contextualSpacing/>
    </w:pPr>
  </w:style>
  <w:style w:type="paragraph" w:styleId="MacroText">
    <w:name w:val="macro"/>
    <w:link w:val="MacroTextChar"/>
    <w:semiHidden/>
    <w:unhideWhenUsed/>
    <w:rsid w:val="0067383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673835"/>
    <w:rPr>
      <w:rFonts w:ascii="Consolas" w:hAnsi="Consolas"/>
      <w:sz w:val="20"/>
      <w:szCs w:val="20"/>
    </w:rPr>
  </w:style>
  <w:style w:type="paragraph" w:styleId="MessageHeader">
    <w:name w:val="Message Header"/>
    <w:basedOn w:val="Normal"/>
    <w:link w:val="MessageHeaderChar"/>
    <w:semiHidden/>
    <w:unhideWhenUsed/>
    <w:rsid w:val="00673835"/>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673835"/>
    <w:rPr>
      <w:rFonts w:asciiTheme="majorHAnsi" w:eastAsiaTheme="majorEastAsia" w:hAnsiTheme="majorHAnsi" w:cstheme="majorBidi"/>
      <w:sz w:val="24"/>
      <w:szCs w:val="24"/>
      <w:shd w:val="pct20" w:color="auto" w:fill="auto"/>
    </w:rPr>
  </w:style>
  <w:style w:type="paragraph" w:styleId="NoSpacing">
    <w:name w:val="No Spacing"/>
    <w:qFormat/>
    <w:rsid w:val="00673835"/>
    <w:rPr>
      <w:sz w:val="18"/>
    </w:rPr>
  </w:style>
  <w:style w:type="paragraph" w:styleId="NormalWeb">
    <w:name w:val="Normal (Web)"/>
    <w:basedOn w:val="Normal"/>
    <w:semiHidden/>
    <w:unhideWhenUsed/>
    <w:rsid w:val="00673835"/>
    <w:rPr>
      <w:rFonts w:ascii="Times New Roman" w:hAnsi="Times New Roman" w:cs="Times New Roman"/>
      <w:sz w:val="24"/>
      <w:szCs w:val="24"/>
    </w:rPr>
  </w:style>
  <w:style w:type="paragraph" w:styleId="NormalIndent">
    <w:name w:val="Normal Indent"/>
    <w:basedOn w:val="Normal"/>
    <w:semiHidden/>
    <w:unhideWhenUsed/>
    <w:rsid w:val="00673835"/>
    <w:pPr>
      <w:ind w:left="720"/>
    </w:pPr>
  </w:style>
  <w:style w:type="paragraph" w:styleId="NoteHeading">
    <w:name w:val="Note Heading"/>
    <w:basedOn w:val="Normal"/>
    <w:next w:val="Normal"/>
    <w:link w:val="NoteHeadingChar"/>
    <w:semiHidden/>
    <w:unhideWhenUsed/>
    <w:rsid w:val="00673835"/>
  </w:style>
  <w:style w:type="character" w:customStyle="1" w:styleId="NoteHeadingChar">
    <w:name w:val="Note Heading Char"/>
    <w:basedOn w:val="DefaultParagraphFont"/>
    <w:link w:val="NoteHeading"/>
    <w:semiHidden/>
    <w:rsid w:val="00673835"/>
    <w:rPr>
      <w:sz w:val="18"/>
    </w:rPr>
  </w:style>
  <w:style w:type="paragraph" w:styleId="PlainText">
    <w:name w:val="Plain Text"/>
    <w:basedOn w:val="Normal"/>
    <w:link w:val="PlainTextChar"/>
    <w:semiHidden/>
    <w:unhideWhenUsed/>
    <w:rsid w:val="00673835"/>
    <w:rPr>
      <w:rFonts w:ascii="Consolas" w:hAnsi="Consolas"/>
      <w:sz w:val="21"/>
      <w:szCs w:val="21"/>
    </w:rPr>
  </w:style>
  <w:style w:type="character" w:customStyle="1" w:styleId="PlainTextChar">
    <w:name w:val="Plain Text Char"/>
    <w:basedOn w:val="DefaultParagraphFont"/>
    <w:link w:val="PlainText"/>
    <w:semiHidden/>
    <w:rsid w:val="00673835"/>
    <w:rPr>
      <w:rFonts w:ascii="Consolas" w:hAnsi="Consolas"/>
      <w:sz w:val="21"/>
      <w:szCs w:val="21"/>
    </w:rPr>
  </w:style>
  <w:style w:type="paragraph" w:styleId="Quote">
    <w:name w:val="Quote"/>
    <w:basedOn w:val="Normal"/>
    <w:next w:val="Normal"/>
    <w:link w:val="QuoteChar"/>
    <w:qFormat/>
    <w:rsid w:val="00673835"/>
    <w:rPr>
      <w:i/>
      <w:iCs/>
      <w:color w:val="000000" w:themeColor="text1"/>
    </w:rPr>
  </w:style>
  <w:style w:type="character" w:customStyle="1" w:styleId="QuoteChar">
    <w:name w:val="Quote Char"/>
    <w:basedOn w:val="DefaultParagraphFont"/>
    <w:link w:val="Quote"/>
    <w:rsid w:val="00673835"/>
    <w:rPr>
      <w:i/>
      <w:iCs/>
      <w:color w:val="000000" w:themeColor="text1"/>
      <w:sz w:val="18"/>
    </w:rPr>
  </w:style>
  <w:style w:type="paragraph" w:styleId="Salutation">
    <w:name w:val="Salutation"/>
    <w:basedOn w:val="Normal"/>
    <w:next w:val="Normal"/>
    <w:link w:val="SalutationChar"/>
    <w:semiHidden/>
    <w:unhideWhenUsed/>
    <w:rsid w:val="00673835"/>
  </w:style>
  <w:style w:type="character" w:customStyle="1" w:styleId="SalutationChar">
    <w:name w:val="Salutation Char"/>
    <w:basedOn w:val="DefaultParagraphFont"/>
    <w:link w:val="Salutation"/>
    <w:semiHidden/>
    <w:rsid w:val="00673835"/>
    <w:rPr>
      <w:sz w:val="18"/>
    </w:rPr>
  </w:style>
  <w:style w:type="paragraph" w:styleId="Signature">
    <w:name w:val="Signature"/>
    <w:basedOn w:val="Normal"/>
    <w:link w:val="SignatureChar"/>
    <w:semiHidden/>
    <w:unhideWhenUsed/>
    <w:rsid w:val="00673835"/>
    <w:pPr>
      <w:ind w:left="4320"/>
    </w:pPr>
  </w:style>
  <w:style w:type="character" w:customStyle="1" w:styleId="SignatureChar">
    <w:name w:val="Signature Char"/>
    <w:basedOn w:val="DefaultParagraphFont"/>
    <w:link w:val="Signature"/>
    <w:semiHidden/>
    <w:rsid w:val="00673835"/>
    <w:rPr>
      <w:sz w:val="18"/>
    </w:rPr>
  </w:style>
  <w:style w:type="paragraph" w:styleId="Subtitle">
    <w:name w:val="Subtitle"/>
    <w:basedOn w:val="Normal"/>
    <w:next w:val="Normal"/>
    <w:link w:val="SubtitleChar"/>
    <w:qFormat/>
    <w:rsid w:val="00673835"/>
    <w:pPr>
      <w:numPr>
        <w:ilvl w:val="1"/>
      </w:numPr>
    </w:pPr>
    <w:rPr>
      <w:rFonts w:asciiTheme="majorHAnsi" w:eastAsiaTheme="majorEastAsia" w:hAnsiTheme="majorHAnsi" w:cstheme="majorBidi"/>
      <w:i/>
      <w:iCs/>
      <w:color w:val="1D86CD" w:themeColor="accent1"/>
      <w:spacing w:val="15"/>
      <w:sz w:val="24"/>
      <w:szCs w:val="24"/>
    </w:rPr>
  </w:style>
  <w:style w:type="character" w:customStyle="1" w:styleId="SubtitleChar">
    <w:name w:val="Subtitle Char"/>
    <w:basedOn w:val="DefaultParagraphFont"/>
    <w:link w:val="Subtitle"/>
    <w:rsid w:val="00673835"/>
    <w:rPr>
      <w:rFonts w:asciiTheme="majorHAnsi" w:eastAsiaTheme="majorEastAsia" w:hAnsiTheme="majorHAnsi" w:cstheme="majorBidi"/>
      <w:i/>
      <w:iCs/>
      <w:color w:val="1D86CD" w:themeColor="accent1"/>
      <w:spacing w:val="15"/>
      <w:sz w:val="24"/>
      <w:szCs w:val="24"/>
    </w:rPr>
  </w:style>
  <w:style w:type="paragraph" w:styleId="TableofAuthorities">
    <w:name w:val="table of authorities"/>
    <w:basedOn w:val="Normal"/>
    <w:next w:val="Normal"/>
    <w:semiHidden/>
    <w:unhideWhenUsed/>
    <w:rsid w:val="00673835"/>
    <w:pPr>
      <w:ind w:left="180" w:hanging="180"/>
    </w:pPr>
  </w:style>
  <w:style w:type="paragraph" w:styleId="TableofFigures">
    <w:name w:val="table of figures"/>
    <w:basedOn w:val="Normal"/>
    <w:next w:val="Normal"/>
    <w:semiHidden/>
    <w:unhideWhenUsed/>
    <w:rsid w:val="00673835"/>
  </w:style>
  <w:style w:type="paragraph" w:styleId="Title">
    <w:name w:val="Title"/>
    <w:basedOn w:val="Normal"/>
    <w:next w:val="Normal"/>
    <w:link w:val="TitleChar"/>
    <w:qFormat/>
    <w:rsid w:val="00673835"/>
    <w:pPr>
      <w:pBdr>
        <w:bottom w:val="single" w:sz="8" w:space="4" w:color="1D86CD" w:themeColor="accent1"/>
      </w:pBdr>
      <w:spacing w:after="300"/>
      <w:contextualSpacing/>
    </w:pPr>
    <w:rPr>
      <w:rFonts w:asciiTheme="majorHAnsi" w:eastAsiaTheme="majorEastAsia" w:hAnsiTheme="majorHAnsi" w:cstheme="majorBidi"/>
      <w:color w:val="181818" w:themeColor="text2" w:themeShade="BF"/>
      <w:spacing w:val="5"/>
      <w:kern w:val="28"/>
      <w:sz w:val="52"/>
      <w:szCs w:val="52"/>
    </w:rPr>
  </w:style>
  <w:style w:type="character" w:customStyle="1" w:styleId="TitleChar">
    <w:name w:val="Title Char"/>
    <w:basedOn w:val="DefaultParagraphFont"/>
    <w:link w:val="Title"/>
    <w:rsid w:val="00673835"/>
    <w:rPr>
      <w:rFonts w:asciiTheme="majorHAnsi" w:eastAsiaTheme="majorEastAsia" w:hAnsiTheme="majorHAnsi" w:cstheme="majorBidi"/>
      <w:color w:val="181818" w:themeColor="text2" w:themeShade="BF"/>
      <w:spacing w:val="5"/>
      <w:kern w:val="28"/>
      <w:sz w:val="52"/>
      <w:szCs w:val="52"/>
    </w:rPr>
  </w:style>
  <w:style w:type="paragraph" w:styleId="TOAHeading">
    <w:name w:val="toa heading"/>
    <w:basedOn w:val="Normal"/>
    <w:next w:val="Normal"/>
    <w:semiHidden/>
    <w:unhideWhenUsed/>
    <w:rsid w:val="00673835"/>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673835"/>
    <w:pPr>
      <w:spacing w:after="100"/>
    </w:pPr>
  </w:style>
  <w:style w:type="paragraph" w:styleId="TOC2">
    <w:name w:val="toc 2"/>
    <w:basedOn w:val="Normal"/>
    <w:next w:val="Normal"/>
    <w:autoRedefine/>
    <w:semiHidden/>
    <w:unhideWhenUsed/>
    <w:rsid w:val="00673835"/>
    <w:pPr>
      <w:spacing w:after="100"/>
      <w:ind w:left="180"/>
    </w:pPr>
  </w:style>
  <w:style w:type="paragraph" w:styleId="TOC3">
    <w:name w:val="toc 3"/>
    <w:basedOn w:val="Normal"/>
    <w:next w:val="Normal"/>
    <w:autoRedefine/>
    <w:semiHidden/>
    <w:unhideWhenUsed/>
    <w:rsid w:val="00673835"/>
    <w:pPr>
      <w:spacing w:after="100"/>
      <w:ind w:left="360"/>
    </w:pPr>
  </w:style>
  <w:style w:type="paragraph" w:styleId="TOC4">
    <w:name w:val="toc 4"/>
    <w:basedOn w:val="Normal"/>
    <w:next w:val="Normal"/>
    <w:autoRedefine/>
    <w:semiHidden/>
    <w:unhideWhenUsed/>
    <w:rsid w:val="00673835"/>
    <w:pPr>
      <w:spacing w:after="100"/>
      <w:ind w:left="540"/>
    </w:pPr>
  </w:style>
  <w:style w:type="paragraph" w:styleId="TOC5">
    <w:name w:val="toc 5"/>
    <w:basedOn w:val="Normal"/>
    <w:next w:val="Normal"/>
    <w:autoRedefine/>
    <w:semiHidden/>
    <w:unhideWhenUsed/>
    <w:rsid w:val="00673835"/>
    <w:pPr>
      <w:spacing w:after="100"/>
      <w:ind w:left="720"/>
    </w:pPr>
  </w:style>
  <w:style w:type="paragraph" w:styleId="TOC6">
    <w:name w:val="toc 6"/>
    <w:basedOn w:val="Normal"/>
    <w:next w:val="Normal"/>
    <w:autoRedefine/>
    <w:semiHidden/>
    <w:unhideWhenUsed/>
    <w:rsid w:val="00673835"/>
    <w:pPr>
      <w:spacing w:after="100"/>
      <w:ind w:left="900"/>
    </w:pPr>
  </w:style>
  <w:style w:type="paragraph" w:styleId="TOC7">
    <w:name w:val="toc 7"/>
    <w:basedOn w:val="Normal"/>
    <w:next w:val="Normal"/>
    <w:autoRedefine/>
    <w:semiHidden/>
    <w:unhideWhenUsed/>
    <w:rsid w:val="00673835"/>
    <w:pPr>
      <w:spacing w:after="100"/>
      <w:ind w:left="1080"/>
    </w:pPr>
  </w:style>
  <w:style w:type="paragraph" w:styleId="TOC8">
    <w:name w:val="toc 8"/>
    <w:basedOn w:val="Normal"/>
    <w:next w:val="Normal"/>
    <w:autoRedefine/>
    <w:semiHidden/>
    <w:unhideWhenUsed/>
    <w:rsid w:val="00673835"/>
    <w:pPr>
      <w:spacing w:after="100"/>
      <w:ind w:left="1260"/>
    </w:pPr>
  </w:style>
  <w:style w:type="paragraph" w:styleId="TOC9">
    <w:name w:val="toc 9"/>
    <w:basedOn w:val="Normal"/>
    <w:next w:val="Normal"/>
    <w:autoRedefine/>
    <w:semiHidden/>
    <w:unhideWhenUsed/>
    <w:rsid w:val="00673835"/>
    <w:pPr>
      <w:spacing w:after="100"/>
      <w:ind w:left="1440"/>
    </w:pPr>
  </w:style>
  <w:style w:type="paragraph" w:styleId="TOCHeading">
    <w:name w:val="TOC Heading"/>
    <w:basedOn w:val="Heading1"/>
    <w:next w:val="Normal"/>
    <w:semiHidden/>
    <w:unhideWhenUsed/>
    <w:qFormat/>
    <w:rsid w:val="00673835"/>
    <w:pPr>
      <w:outlineLvl w:val="9"/>
    </w:pPr>
  </w:style>
  <w:style w:type="character" w:styleId="Hyperlink">
    <w:name w:val="Hyperlink"/>
    <w:basedOn w:val="DefaultParagraphFont"/>
    <w:uiPriority w:val="99"/>
    <w:unhideWhenUsed/>
    <w:rsid w:val="005C3217"/>
    <w:rPr>
      <w:color w:val="EC4D4D" w:themeColor="hyperlink"/>
      <w:u w:val="single"/>
    </w:rPr>
  </w:style>
  <w:style w:type="table" w:styleId="TableGrid">
    <w:name w:val="Table Grid"/>
    <w:basedOn w:val="TableNormal"/>
    <w:rsid w:val="002E7F39"/>
    <w:rPr>
      <w:rFonts w:eastAsiaTheme="minorHAnsi"/>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ediumShading1">
    <w:name w:val="Medium Shading 1"/>
    <w:basedOn w:val="TableNormal"/>
    <w:uiPriority w:val="63"/>
    <w:rsid w:val="00932D6C"/>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376181">
      <w:bodyDiv w:val="1"/>
      <w:marLeft w:val="0"/>
      <w:marRight w:val="0"/>
      <w:marTop w:val="0"/>
      <w:marBottom w:val="0"/>
      <w:divBdr>
        <w:top w:val="none" w:sz="0" w:space="0" w:color="auto"/>
        <w:left w:val="none" w:sz="0" w:space="0" w:color="auto"/>
        <w:bottom w:val="none" w:sz="0" w:space="0" w:color="auto"/>
        <w:right w:val="none" w:sz="0" w:space="0" w:color="auto"/>
      </w:divBdr>
      <w:divsChild>
        <w:div w:id="1853255012">
          <w:marLeft w:val="0"/>
          <w:marRight w:val="0"/>
          <w:marTop w:val="0"/>
          <w:marBottom w:val="0"/>
          <w:divBdr>
            <w:top w:val="none" w:sz="0" w:space="0" w:color="auto"/>
            <w:left w:val="none" w:sz="0" w:space="0" w:color="auto"/>
            <w:bottom w:val="none" w:sz="0" w:space="0" w:color="auto"/>
            <w:right w:val="none" w:sz="0" w:space="0" w:color="auto"/>
          </w:divBdr>
        </w:div>
      </w:divsChild>
    </w:div>
    <w:div w:id="1023048460">
      <w:bodyDiv w:val="1"/>
      <w:marLeft w:val="0"/>
      <w:marRight w:val="0"/>
      <w:marTop w:val="0"/>
      <w:marBottom w:val="0"/>
      <w:divBdr>
        <w:top w:val="none" w:sz="0" w:space="0" w:color="auto"/>
        <w:left w:val="none" w:sz="0" w:space="0" w:color="auto"/>
        <w:bottom w:val="none" w:sz="0" w:space="0" w:color="auto"/>
        <w:right w:val="none" w:sz="0" w:space="0" w:color="auto"/>
      </w:divBdr>
      <w:divsChild>
        <w:div w:id="2085907075">
          <w:marLeft w:val="0"/>
          <w:marRight w:val="0"/>
          <w:marTop w:val="0"/>
          <w:marBottom w:val="0"/>
          <w:divBdr>
            <w:top w:val="none" w:sz="0" w:space="0" w:color="auto"/>
            <w:left w:val="none" w:sz="0" w:space="0" w:color="auto"/>
            <w:bottom w:val="none" w:sz="0" w:space="0" w:color="auto"/>
            <w:right w:val="none" w:sz="0" w:space="0" w:color="auto"/>
          </w:divBdr>
        </w:div>
      </w:divsChild>
    </w:div>
    <w:div w:id="1323509108">
      <w:bodyDiv w:val="1"/>
      <w:marLeft w:val="0"/>
      <w:marRight w:val="0"/>
      <w:marTop w:val="0"/>
      <w:marBottom w:val="0"/>
      <w:divBdr>
        <w:top w:val="none" w:sz="0" w:space="0" w:color="auto"/>
        <w:left w:val="none" w:sz="0" w:space="0" w:color="auto"/>
        <w:bottom w:val="none" w:sz="0" w:space="0" w:color="auto"/>
        <w:right w:val="none" w:sz="0" w:space="0" w:color="auto"/>
      </w:divBdr>
      <w:divsChild>
        <w:div w:id="19940195">
          <w:marLeft w:val="0"/>
          <w:marRight w:val="0"/>
          <w:marTop w:val="0"/>
          <w:marBottom w:val="0"/>
          <w:divBdr>
            <w:top w:val="none" w:sz="0" w:space="0" w:color="auto"/>
            <w:left w:val="none" w:sz="0" w:space="0" w:color="auto"/>
            <w:bottom w:val="none" w:sz="0" w:space="0" w:color="auto"/>
            <w:right w:val="none" w:sz="0" w:space="0" w:color="auto"/>
          </w:divBdr>
        </w:div>
      </w:divsChild>
    </w:div>
    <w:div w:id="1516531122">
      <w:bodyDiv w:val="1"/>
      <w:marLeft w:val="0"/>
      <w:marRight w:val="0"/>
      <w:marTop w:val="0"/>
      <w:marBottom w:val="0"/>
      <w:divBdr>
        <w:top w:val="none" w:sz="0" w:space="0" w:color="auto"/>
        <w:left w:val="none" w:sz="0" w:space="0" w:color="auto"/>
        <w:bottom w:val="none" w:sz="0" w:space="0" w:color="auto"/>
        <w:right w:val="none" w:sz="0" w:space="0" w:color="auto"/>
      </w:divBdr>
      <w:divsChild>
        <w:div w:id="938677395">
          <w:marLeft w:val="0"/>
          <w:marRight w:val="0"/>
          <w:marTop w:val="0"/>
          <w:marBottom w:val="0"/>
          <w:divBdr>
            <w:top w:val="none" w:sz="0" w:space="0" w:color="auto"/>
            <w:left w:val="none" w:sz="0" w:space="0" w:color="auto"/>
            <w:bottom w:val="none" w:sz="0" w:space="0" w:color="auto"/>
            <w:right w:val="none" w:sz="0" w:space="0" w:color="auto"/>
          </w:divBdr>
        </w:div>
      </w:divsChild>
    </w:div>
    <w:div w:id="1778331342">
      <w:bodyDiv w:val="1"/>
      <w:marLeft w:val="0"/>
      <w:marRight w:val="0"/>
      <w:marTop w:val="0"/>
      <w:marBottom w:val="0"/>
      <w:divBdr>
        <w:top w:val="none" w:sz="0" w:space="0" w:color="auto"/>
        <w:left w:val="none" w:sz="0" w:space="0" w:color="auto"/>
        <w:bottom w:val="none" w:sz="0" w:space="0" w:color="auto"/>
        <w:right w:val="none" w:sz="0" w:space="0" w:color="auto"/>
      </w:divBdr>
      <w:divsChild>
        <w:div w:id="1295334780">
          <w:marLeft w:val="0"/>
          <w:marRight w:val="0"/>
          <w:marTop w:val="0"/>
          <w:marBottom w:val="0"/>
          <w:divBdr>
            <w:top w:val="none" w:sz="0" w:space="0" w:color="auto"/>
            <w:left w:val="none" w:sz="0" w:space="0" w:color="auto"/>
            <w:bottom w:val="none" w:sz="0" w:space="0" w:color="auto"/>
            <w:right w:val="none" w:sz="0" w:space="0" w:color="auto"/>
          </w:divBdr>
        </w:div>
      </w:divsChild>
    </w:div>
    <w:div w:id="1962760290">
      <w:bodyDiv w:val="1"/>
      <w:marLeft w:val="0"/>
      <w:marRight w:val="0"/>
      <w:marTop w:val="0"/>
      <w:marBottom w:val="0"/>
      <w:divBdr>
        <w:top w:val="none" w:sz="0" w:space="0" w:color="auto"/>
        <w:left w:val="none" w:sz="0" w:space="0" w:color="auto"/>
        <w:bottom w:val="none" w:sz="0" w:space="0" w:color="auto"/>
        <w:right w:val="none" w:sz="0" w:space="0" w:color="auto"/>
      </w:divBdr>
      <w:divsChild>
        <w:div w:id="392048733">
          <w:marLeft w:val="0"/>
          <w:marRight w:val="0"/>
          <w:marTop w:val="0"/>
          <w:marBottom w:val="0"/>
          <w:divBdr>
            <w:top w:val="none" w:sz="0" w:space="0" w:color="auto"/>
            <w:left w:val="none" w:sz="0" w:space="0" w:color="auto"/>
            <w:bottom w:val="none" w:sz="0" w:space="0" w:color="auto"/>
            <w:right w:val="none" w:sz="0" w:space="0" w:color="auto"/>
          </w:divBdr>
        </w:div>
      </w:divsChild>
    </w:div>
    <w:div w:id="1970740723">
      <w:bodyDiv w:val="1"/>
      <w:marLeft w:val="0"/>
      <w:marRight w:val="0"/>
      <w:marTop w:val="0"/>
      <w:marBottom w:val="0"/>
      <w:divBdr>
        <w:top w:val="none" w:sz="0" w:space="0" w:color="auto"/>
        <w:left w:val="none" w:sz="0" w:space="0" w:color="auto"/>
        <w:bottom w:val="none" w:sz="0" w:space="0" w:color="auto"/>
        <w:right w:val="none" w:sz="0" w:space="0" w:color="auto"/>
      </w:divBdr>
      <w:divsChild>
        <w:div w:id="198396636">
          <w:marLeft w:val="0"/>
          <w:marRight w:val="0"/>
          <w:marTop w:val="0"/>
          <w:marBottom w:val="0"/>
          <w:divBdr>
            <w:top w:val="none" w:sz="0" w:space="0" w:color="auto"/>
            <w:left w:val="none" w:sz="0" w:space="0" w:color="auto"/>
            <w:bottom w:val="none" w:sz="0" w:space="0" w:color="auto"/>
            <w:right w:val="none" w:sz="0" w:space="0" w:color="auto"/>
          </w:divBdr>
        </w:div>
      </w:divsChild>
    </w:div>
    <w:div w:id="2008360603">
      <w:bodyDiv w:val="1"/>
      <w:marLeft w:val="0"/>
      <w:marRight w:val="0"/>
      <w:marTop w:val="0"/>
      <w:marBottom w:val="0"/>
      <w:divBdr>
        <w:top w:val="none" w:sz="0" w:space="0" w:color="auto"/>
        <w:left w:val="none" w:sz="0" w:space="0" w:color="auto"/>
        <w:bottom w:val="none" w:sz="0" w:space="0" w:color="auto"/>
        <w:right w:val="none" w:sz="0" w:space="0" w:color="auto"/>
      </w:divBdr>
      <w:divsChild>
        <w:div w:id="850027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vss11.wikispaces.com/preconferenceafternoon" TargetMode="Externa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mailto:Lowes@tc.edu" TargetMode="External"/><Relationship Id="rId2" Type="http://schemas.openxmlformats.org/officeDocument/2006/relationships/hyperlink" Target="mailto:cathycavanaugh@coe.ufl.ed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Everything:Applications:Microsoft%20Office%202011:Office:Media:Templates:Print%20Layout%20View:Coordinated%20Forms:Agendas:Advantage%20Agenda.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theme/theme1.xml><?xml version="1.0" encoding="utf-8"?>
<a:theme xmlns:a="http://schemas.openxmlformats.org/drawingml/2006/main" name="Story">
  <a:themeElements>
    <a:clrScheme name="Story">
      <a:dk1>
        <a:sysClr val="windowText" lastClr="000000"/>
      </a:dk1>
      <a:lt1>
        <a:sysClr val="window" lastClr="FFFFFF"/>
      </a:lt1>
      <a:dk2>
        <a:srgbClr val="212121"/>
      </a:dk2>
      <a:lt2>
        <a:srgbClr val="CDD4D7"/>
      </a:lt2>
      <a:accent1>
        <a:srgbClr val="1D86CD"/>
      </a:accent1>
      <a:accent2>
        <a:srgbClr val="732E9A"/>
      </a:accent2>
      <a:accent3>
        <a:srgbClr val="B50B1B"/>
      </a:accent3>
      <a:accent4>
        <a:srgbClr val="E8950E"/>
      </a:accent4>
      <a:accent5>
        <a:srgbClr val="55992B"/>
      </a:accent5>
      <a:accent6>
        <a:srgbClr val="2C9C89"/>
      </a:accent6>
      <a:hlink>
        <a:srgbClr val="EC4D4D"/>
      </a:hlink>
      <a:folHlink>
        <a:srgbClr val="F8CE8A"/>
      </a:folHlink>
    </a:clrScheme>
    <a:fontScheme name="Story">
      <a:majorFont>
        <a:latin typeface="Calisto MT"/>
        <a:ea typeface=""/>
        <a:cs typeface=""/>
        <a:font script="Jpan" typeface="ＭＳ Ｐ明朝"/>
        <a:font script="Hans" typeface="宋体"/>
        <a:font script="Hant" typeface="新細明體"/>
      </a:majorFont>
      <a:minorFont>
        <a:latin typeface="Calisto MT"/>
        <a:ea typeface=""/>
        <a:cs typeface=""/>
        <a:font script="Jpan" typeface="ＭＳ Ｐ明朝"/>
        <a:font script="Hans" typeface="宋体"/>
        <a:font script="Hant" typeface="新細明體"/>
      </a:minorFont>
    </a:fontScheme>
    <a:fmtScheme name="Story">
      <a:fillStyleLst>
        <a:solidFill>
          <a:schemeClr val="phClr"/>
        </a:solidFill>
        <a:blipFill rotWithShape="1">
          <a:blip xmlns:r="http://schemas.openxmlformats.org/officeDocument/2006/relationships" r:embed="rId1">
            <a:duotone>
              <a:schemeClr val="phClr">
                <a:shade val="10000"/>
                <a:satMod val="150000"/>
                <a:lumMod val="120000"/>
              </a:schemeClr>
              <a:schemeClr val="phClr">
                <a:satMod val="350000"/>
                <a:lumMod val="150000"/>
              </a:schemeClr>
            </a:duotone>
          </a:blip>
          <a:tile tx="0" ty="0" sx="20000" sy="20000" flip="none" algn="ctr"/>
        </a:blipFill>
        <a:gradFill rotWithShape="1">
          <a:gsLst>
            <a:gs pos="0">
              <a:schemeClr val="phClr">
                <a:shade val="20000"/>
                <a:satMod val="130000"/>
              </a:schemeClr>
            </a:gs>
            <a:gs pos="50000">
              <a:schemeClr val="phClr">
                <a:shade val="90000"/>
                <a:satMod val="130000"/>
              </a:schemeClr>
            </a:gs>
            <a:gs pos="100000">
              <a:schemeClr val="phClr">
                <a:shade val="100000"/>
                <a:satMod val="200000"/>
                <a:lumMod val="120000"/>
              </a:schemeClr>
            </a:gs>
          </a:gsLst>
          <a:lin ang="16200000" scaled="0"/>
        </a:gradFill>
      </a:fillStyleLst>
      <a:lnStyleLst>
        <a:ln w="6350" cap="flat" cmpd="sng" algn="ctr">
          <a:solidFill>
            <a:schemeClr val="phClr">
              <a:shade val="95000"/>
              <a:satMod val="105000"/>
            </a:schemeClr>
          </a:solidFill>
          <a:prstDash val="solid"/>
        </a:ln>
        <a:ln w="19050" cap="flat" cmpd="sng" algn="ctr">
          <a:solidFill>
            <a:schemeClr val="phClr"/>
          </a:solidFill>
          <a:prstDash val="solid"/>
        </a:ln>
        <a:ln w="34925" cap="flat" cmpd="sng" algn="ctr">
          <a:solidFill>
            <a:schemeClr val="phClr"/>
          </a:solidFill>
          <a:prstDash val="solid"/>
        </a:ln>
      </a:lnStyleLst>
      <a:effectStyleLst>
        <a:effectStyle>
          <a:effectLst/>
        </a:effectStyle>
        <a:effectStyle>
          <a:effectLst>
            <a:outerShdw blurRad="88900" dist="50800" dir="2100000" sx="104000" sy="104000" algn="br" rotWithShape="0">
              <a:srgbClr val="000000">
                <a:alpha val="55000"/>
              </a:srgbClr>
            </a:outerShdw>
          </a:effectLst>
        </a:effectStyle>
        <a:effectStyle>
          <a:effectLst>
            <a:outerShdw blurRad="127000" dist="63500" dir="5400000" sx="103000" sy="103000" rotWithShape="0">
              <a:srgbClr val="000000">
                <a:alpha val="75000"/>
              </a:srgbClr>
            </a:outerShdw>
          </a:effectLst>
          <a:scene3d>
            <a:camera prst="perspectiveFront" fov="3000000"/>
            <a:lightRig rig="balanced" dir="t">
              <a:rot lat="0" lon="0" rev="18000000"/>
            </a:lightRig>
          </a:scene3d>
          <a:sp3d prstMaterial="plastic">
            <a:bevelT w="254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blipFill rotWithShape="1">
          <a:blip xmlns:r="http://schemas.openxmlformats.org/officeDocument/2006/relationships" r:embed="rId2">
            <a:duotone>
              <a:schemeClr val="phClr">
                <a:shade val="10000"/>
                <a:satMod val="150000"/>
              </a:schemeClr>
              <a:schemeClr val="phClr">
                <a:tint val="60000"/>
                <a:satMod val="400000"/>
                <a:lumMod val="110000"/>
              </a:schemeClr>
            </a:duotone>
          </a:blip>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Advantage Agenda.dotx</Template>
  <TotalTime>72</TotalTime>
  <Pages>5</Pages>
  <Words>1217</Words>
  <Characters>6939</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Cavanaugh</dc:creator>
  <cp:keywords/>
  <dc:description/>
  <cp:lastModifiedBy>Cathy Cavanaugh</cp:lastModifiedBy>
  <cp:revision>18</cp:revision>
  <cp:lastPrinted>2011-11-07T15:05:00Z</cp:lastPrinted>
  <dcterms:created xsi:type="dcterms:W3CDTF">2011-11-07T15:58:00Z</dcterms:created>
  <dcterms:modified xsi:type="dcterms:W3CDTF">2011-11-09T15:51:00Z</dcterms:modified>
  <cp:category/>
</cp:coreProperties>
</file>